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D51" w:rsidRPr="00517AF0" w:rsidRDefault="009F7319" w:rsidP="009A7D62">
      <w:pPr>
        <w:pStyle w:val="ListParagraph"/>
        <w:pBdr>
          <w:bottom w:val="single" w:sz="4" w:space="1" w:color="auto"/>
        </w:pBdr>
        <w:shd w:val="clear" w:color="auto" w:fill="D9D9D9" w:themeFill="background1" w:themeFillShade="D9"/>
        <w:spacing w:line="276" w:lineRule="auto"/>
        <w:ind w:left="284"/>
        <w:jc w:val="both"/>
        <w:rPr>
          <w:rFonts w:ascii="Sylfaen" w:hAnsi="Sylfaen"/>
          <w:b/>
          <w:sz w:val="32"/>
          <w:szCs w:val="32"/>
        </w:rPr>
      </w:pPr>
      <w:proofErr w:type="spellStart"/>
      <w:proofErr w:type="gramStart"/>
      <w:r w:rsidRPr="00517AF0">
        <w:rPr>
          <w:rFonts w:ascii="Sylfaen" w:hAnsi="Sylfaen"/>
          <w:b/>
          <w:sz w:val="32"/>
          <w:szCs w:val="32"/>
        </w:rPr>
        <w:t>გზავნილი</w:t>
      </w:r>
      <w:proofErr w:type="spellEnd"/>
      <w:proofErr w:type="gramEnd"/>
      <w:r w:rsidRPr="00517AF0">
        <w:rPr>
          <w:rFonts w:ascii="Sylfaen" w:hAnsi="Sylfaen"/>
          <w:b/>
          <w:sz w:val="32"/>
          <w:szCs w:val="32"/>
        </w:rPr>
        <w:t xml:space="preserve"> Freedom House-ს </w:t>
      </w:r>
      <w:proofErr w:type="spellStart"/>
      <w:r w:rsidRPr="00517AF0">
        <w:rPr>
          <w:rFonts w:ascii="Sylfaen" w:hAnsi="Sylfaen"/>
          <w:b/>
          <w:sz w:val="32"/>
          <w:szCs w:val="32"/>
        </w:rPr>
        <w:t>ანგარიშთან</w:t>
      </w:r>
      <w:proofErr w:type="spellEnd"/>
      <w:r w:rsidRPr="00517AF0">
        <w:rPr>
          <w:rFonts w:ascii="Sylfaen" w:hAnsi="Sylfaen"/>
          <w:b/>
          <w:sz w:val="32"/>
          <w:szCs w:val="32"/>
        </w:rPr>
        <w:t xml:space="preserve"> </w:t>
      </w:r>
      <w:proofErr w:type="spellStart"/>
      <w:r w:rsidRPr="00517AF0">
        <w:rPr>
          <w:rFonts w:ascii="Sylfaen" w:hAnsi="Sylfaen"/>
          <w:b/>
          <w:sz w:val="32"/>
          <w:szCs w:val="32"/>
        </w:rPr>
        <w:t>დაკავშირებით</w:t>
      </w:r>
      <w:proofErr w:type="spellEnd"/>
      <w:r w:rsidRPr="00517AF0">
        <w:rPr>
          <w:rFonts w:ascii="Sylfaen" w:hAnsi="Sylfaen"/>
          <w:b/>
          <w:sz w:val="32"/>
          <w:szCs w:val="32"/>
        </w:rPr>
        <w:t>:</w:t>
      </w:r>
    </w:p>
    <w:p w:rsidR="009F7319" w:rsidRPr="009A7D62" w:rsidRDefault="009F7319" w:rsidP="009A7D62">
      <w:pPr>
        <w:spacing w:line="276" w:lineRule="auto"/>
        <w:ind w:left="284"/>
        <w:jc w:val="both"/>
        <w:rPr>
          <w:rFonts w:ascii="Sylfaen" w:hAnsi="Sylfaen"/>
          <w:sz w:val="28"/>
          <w:szCs w:val="28"/>
        </w:rPr>
      </w:pPr>
    </w:p>
    <w:p w:rsidR="00556FBA" w:rsidRDefault="00556FBA" w:rsidP="009A7D62">
      <w:pPr>
        <w:pStyle w:val="ListParagraph"/>
        <w:spacing w:line="276" w:lineRule="auto"/>
        <w:ind w:left="284"/>
        <w:jc w:val="both"/>
        <w:rPr>
          <w:rFonts w:ascii="Sylfaen" w:hAnsi="Sylfaen" w:cs="Sylfaen"/>
          <w:sz w:val="28"/>
          <w:szCs w:val="28"/>
          <w:lang w:val="ka-GE"/>
        </w:rPr>
      </w:pPr>
      <w:r w:rsidRPr="009A7D62">
        <w:rPr>
          <w:rFonts w:ascii="Sylfaen" w:hAnsi="Sylfaen" w:cs="Sylfaen"/>
          <w:sz w:val="28"/>
          <w:szCs w:val="28"/>
          <w:lang w:val="ka-GE"/>
        </w:rPr>
        <w:t>შესავალი</w:t>
      </w:r>
    </w:p>
    <w:p w:rsidR="009A7D62" w:rsidRPr="009A7D62" w:rsidRDefault="009A7D62" w:rsidP="009A7D62">
      <w:pPr>
        <w:pStyle w:val="ListParagraph"/>
        <w:spacing w:line="276" w:lineRule="auto"/>
        <w:ind w:left="284"/>
        <w:jc w:val="both"/>
        <w:rPr>
          <w:rFonts w:ascii="Sylfaen" w:hAnsi="Sylfaen" w:cs="Sylfaen"/>
          <w:sz w:val="28"/>
          <w:szCs w:val="28"/>
          <w:lang w:val="ka-GE"/>
        </w:rPr>
      </w:pPr>
    </w:p>
    <w:p w:rsidR="00556FBA" w:rsidRPr="009A7D62" w:rsidRDefault="00556FBA"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წინა ხელისუფლებასთან შედარებით დემოკრატიული ღირებულებებისა და ად</w:t>
      </w:r>
      <w:r w:rsidR="00AF54ED" w:rsidRPr="009A7D62">
        <w:rPr>
          <w:rFonts w:ascii="Sylfaen" w:hAnsi="Sylfaen"/>
          <w:sz w:val="28"/>
          <w:szCs w:val="28"/>
          <w:lang w:val="ka-GE"/>
        </w:rPr>
        <w:t>ამიანის</w:t>
      </w:r>
      <w:r w:rsidRPr="009A7D62">
        <w:rPr>
          <w:rFonts w:ascii="Sylfaen" w:hAnsi="Sylfaen"/>
          <w:sz w:val="28"/>
          <w:szCs w:val="28"/>
          <w:lang w:val="ka-GE"/>
        </w:rPr>
        <w:t xml:space="preserve"> უფლებების დაცვის თვალსაზრისით მდგომარეობა </w:t>
      </w:r>
      <w:r w:rsidR="00FA18A7" w:rsidRPr="009A7D62">
        <w:rPr>
          <w:rFonts w:ascii="Sylfaen" w:hAnsi="Sylfaen"/>
          <w:sz w:val="28"/>
          <w:szCs w:val="28"/>
          <w:lang w:val="ka-GE"/>
        </w:rPr>
        <w:t>კარდ</w:t>
      </w:r>
      <w:r w:rsidRPr="009A7D62">
        <w:rPr>
          <w:rFonts w:ascii="Sylfaen" w:hAnsi="Sylfaen"/>
          <w:sz w:val="28"/>
          <w:szCs w:val="28"/>
          <w:lang w:val="ka-GE"/>
        </w:rPr>
        <w:t>ინალურად არის გაუმჯობესებული და ეს თავად ამ ანგარიშებშიც ასახული იყოს</w:t>
      </w:r>
      <w:r w:rsidR="009A7D62">
        <w:rPr>
          <w:rFonts w:ascii="Sylfaen" w:hAnsi="Sylfaen"/>
          <w:sz w:val="28"/>
          <w:szCs w:val="28"/>
        </w:rPr>
        <w:t>.</w:t>
      </w:r>
    </w:p>
    <w:p w:rsidR="009A7D62" w:rsidRPr="009A7D62" w:rsidRDefault="009A7D62" w:rsidP="009A7D62">
      <w:pPr>
        <w:pStyle w:val="ListParagraph"/>
        <w:spacing w:line="276" w:lineRule="auto"/>
        <w:ind w:left="284"/>
        <w:jc w:val="both"/>
        <w:rPr>
          <w:rFonts w:ascii="Sylfaen" w:hAnsi="Sylfaen"/>
          <w:sz w:val="28"/>
          <w:szCs w:val="28"/>
          <w:lang w:val="ka-GE"/>
        </w:rPr>
      </w:pPr>
    </w:p>
    <w:p w:rsidR="00FA18A7" w:rsidRPr="009A7D62" w:rsidRDefault="00556FBA" w:rsidP="009A7D62">
      <w:pPr>
        <w:pStyle w:val="ListParagraph"/>
        <w:numPr>
          <w:ilvl w:val="0"/>
          <w:numId w:val="3"/>
        </w:numPr>
        <w:spacing w:line="276" w:lineRule="auto"/>
        <w:ind w:left="284"/>
        <w:jc w:val="both"/>
        <w:rPr>
          <w:rFonts w:ascii="Sylfaen" w:hAnsi="Sylfaen"/>
          <w:b/>
          <w:sz w:val="28"/>
          <w:szCs w:val="28"/>
          <w:lang w:val="ka-GE"/>
        </w:rPr>
      </w:pPr>
      <w:r w:rsidRPr="009A7D62">
        <w:rPr>
          <w:rFonts w:ascii="Sylfaen" w:hAnsi="Sylfaen"/>
          <w:b/>
          <w:sz w:val="28"/>
          <w:szCs w:val="28"/>
          <w:lang w:val="ka-GE"/>
        </w:rPr>
        <w:t>მიუხედავად იმისა</w:t>
      </w:r>
      <w:r w:rsidR="009A7D62" w:rsidRPr="009A7D62">
        <w:rPr>
          <w:rFonts w:ascii="Sylfaen" w:hAnsi="Sylfaen"/>
          <w:b/>
          <w:sz w:val="28"/>
          <w:szCs w:val="28"/>
        </w:rPr>
        <w:t>,</w:t>
      </w:r>
      <w:r w:rsidRPr="009A7D62">
        <w:rPr>
          <w:rFonts w:ascii="Sylfaen" w:hAnsi="Sylfaen"/>
          <w:b/>
          <w:sz w:val="28"/>
          <w:szCs w:val="28"/>
          <w:lang w:val="ka-GE"/>
        </w:rPr>
        <w:t xml:space="preserve"> რომ წლევანდელი კვლევა უკიდ</w:t>
      </w:r>
      <w:r w:rsidR="00571856" w:rsidRPr="009A7D62">
        <w:rPr>
          <w:rFonts w:ascii="Sylfaen" w:hAnsi="Sylfaen"/>
          <w:b/>
          <w:sz w:val="28"/>
          <w:szCs w:val="28"/>
          <w:lang w:val="ka-GE"/>
        </w:rPr>
        <w:t>ურესად</w:t>
      </w:r>
      <w:r w:rsidRPr="009A7D62">
        <w:rPr>
          <w:rFonts w:ascii="Sylfaen" w:hAnsi="Sylfaen"/>
          <w:b/>
          <w:sz w:val="28"/>
          <w:szCs w:val="28"/>
          <w:lang w:val="ka-GE"/>
        </w:rPr>
        <w:t xml:space="preserve"> ტენდენციური და </w:t>
      </w:r>
      <w:r w:rsidR="009A7D62" w:rsidRPr="009A7D62">
        <w:rPr>
          <w:rFonts w:ascii="Sylfaen" w:hAnsi="Sylfaen"/>
          <w:b/>
          <w:sz w:val="28"/>
          <w:szCs w:val="28"/>
          <w:lang w:val="ka-GE"/>
        </w:rPr>
        <w:t>მიკერძოებულია</w:t>
      </w:r>
      <w:r w:rsidR="00FA18A7" w:rsidRPr="009A7D62">
        <w:rPr>
          <w:rFonts w:ascii="Sylfaen" w:hAnsi="Sylfaen"/>
          <w:b/>
          <w:sz w:val="28"/>
          <w:szCs w:val="28"/>
          <w:lang w:val="ka-GE"/>
        </w:rPr>
        <w:t xml:space="preserve">, მასაც </w:t>
      </w:r>
      <w:r w:rsidRPr="009A7D62">
        <w:rPr>
          <w:rFonts w:ascii="Sylfaen" w:hAnsi="Sylfaen"/>
          <w:b/>
          <w:sz w:val="28"/>
          <w:szCs w:val="28"/>
          <w:lang w:val="ka-GE"/>
        </w:rPr>
        <w:t xml:space="preserve">კი გაუჭირდა საქართველოსთვის </w:t>
      </w:r>
      <w:r w:rsidR="00FA18A7" w:rsidRPr="009A7D62">
        <w:rPr>
          <w:rFonts w:ascii="Sylfaen" w:hAnsi="Sylfaen"/>
          <w:b/>
          <w:sz w:val="28"/>
          <w:szCs w:val="28"/>
          <w:lang w:val="ka-GE"/>
        </w:rPr>
        <w:t>საერთ</w:t>
      </w:r>
      <w:r w:rsidRPr="009A7D62">
        <w:rPr>
          <w:rFonts w:ascii="Sylfaen" w:hAnsi="Sylfaen"/>
          <w:b/>
          <w:sz w:val="28"/>
          <w:szCs w:val="28"/>
          <w:lang w:val="ka-GE"/>
        </w:rPr>
        <w:t xml:space="preserve">ო ქულის </w:t>
      </w:r>
      <w:r w:rsidR="00FA18A7" w:rsidRPr="009A7D62">
        <w:rPr>
          <w:rFonts w:ascii="Sylfaen" w:hAnsi="Sylfaen"/>
          <w:b/>
          <w:sz w:val="28"/>
          <w:szCs w:val="28"/>
          <w:lang w:val="ka-GE"/>
        </w:rPr>
        <w:t>დაკნინება</w:t>
      </w:r>
      <w:r w:rsidR="009A7D62">
        <w:rPr>
          <w:rFonts w:ascii="Sylfaen" w:hAnsi="Sylfaen"/>
          <w:b/>
          <w:sz w:val="28"/>
          <w:szCs w:val="28"/>
          <w:lang w:val="ka-GE"/>
        </w:rPr>
        <w:t xml:space="preserve"> </w:t>
      </w:r>
      <w:r w:rsidR="00FA18A7" w:rsidRPr="009A7D62">
        <w:rPr>
          <w:rFonts w:ascii="Sylfaen" w:hAnsi="Sylfaen" w:cs="Sylfaen"/>
          <w:sz w:val="28"/>
          <w:szCs w:val="28"/>
          <w:lang w:val="ka-GE"/>
        </w:rPr>
        <w:t>და</w:t>
      </w:r>
      <w:r w:rsidR="00FA18A7" w:rsidRPr="009A7D62">
        <w:rPr>
          <w:rFonts w:ascii="Sylfaen" w:hAnsi="Sylfaen"/>
          <w:sz w:val="28"/>
          <w:szCs w:val="28"/>
          <w:lang w:val="ka-GE"/>
        </w:rPr>
        <w:t xml:space="preserve"> საქართველო ამ კვლევითაც კი კვლავ ინარჩუნებს გასული წლების მაჩვენებლისა და ლიდერის პოზიციას რეგიონში</w:t>
      </w:r>
      <w:r w:rsidR="009A7D62">
        <w:rPr>
          <w:rFonts w:ascii="Sylfaen" w:hAnsi="Sylfaen"/>
          <w:sz w:val="28"/>
          <w:szCs w:val="28"/>
        </w:rPr>
        <w:t>.</w:t>
      </w:r>
    </w:p>
    <w:p w:rsidR="009A7D62" w:rsidRPr="009A7D62" w:rsidRDefault="009A7D62" w:rsidP="009A7D62">
      <w:pPr>
        <w:pStyle w:val="ListParagraph"/>
        <w:rPr>
          <w:rFonts w:ascii="Sylfaen" w:hAnsi="Sylfaen"/>
          <w:b/>
          <w:sz w:val="28"/>
          <w:szCs w:val="28"/>
          <w:lang w:val="ka-GE"/>
        </w:rPr>
      </w:pPr>
    </w:p>
    <w:p w:rsidR="00571856" w:rsidRDefault="00FA18A7"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 xml:space="preserve">სამწუხაროა, მაგრამ ფაქტია, რომ კვლევა მთელი რიგი მიმართულებებით </w:t>
      </w:r>
      <w:r w:rsidRPr="009A7D62">
        <w:rPr>
          <w:rFonts w:ascii="Sylfaen" w:hAnsi="Sylfaen"/>
          <w:b/>
          <w:sz w:val="28"/>
          <w:szCs w:val="28"/>
          <w:lang w:val="ka-GE"/>
        </w:rPr>
        <w:t>შეიცავს მცად</w:t>
      </w:r>
      <w:r w:rsidR="009A7D62">
        <w:rPr>
          <w:rFonts w:ascii="Sylfaen" w:hAnsi="Sylfaen"/>
          <w:b/>
          <w:sz w:val="28"/>
          <w:szCs w:val="28"/>
        </w:rPr>
        <w:t xml:space="preserve"> </w:t>
      </w:r>
      <w:r w:rsidR="009A7D62">
        <w:rPr>
          <w:rFonts w:ascii="Sylfaen" w:hAnsi="Sylfaen"/>
          <w:b/>
          <w:sz w:val="28"/>
          <w:szCs w:val="28"/>
          <w:lang w:val="ka-GE"/>
        </w:rPr>
        <w:t>და</w:t>
      </w:r>
      <w:r w:rsidRPr="009A7D62">
        <w:rPr>
          <w:rFonts w:ascii="Sylfaen" w:hAnsi="Sylfaen"/>
          <w:b/>
          <w:sz w:val="28"/>
          <w:szCs w:val="28"/>
          <w:lang w:val="ka-GE"/>
        </w:rPr>
        <w:t xml:space="preserve"> არასწ</w:t>
      </w:r>
      <w:r w:rsidR="009A7D62">
        <w:rPr>
          <w:rFonts w:ascii="Sylfaen" w:hAnsi="Sylfaen"/>
          <w:b/>
          <w:sz w:val="28"/>
          <w:szCs w:val="28"/>
          <w:lang w:val="ka-GE"/>
        </w:rPr>
        <w:t>ო</w:t>
      </w:r>
      <w:r w:rsidRPr="009A7D62">
        <w:rPr>
          <w:rFonts w:ascii="Sylfaen" w:hAnsi="Sylfaen"/>
          <w:b/>
          <w:sz w:val="28"/>
          <w:szCs w:val="28"/>
          <w:lang w:val="ka-GE"/>
        </w:rPr>
        <w:t xml:space="preserve">რ მონაცემებს </w:t>
      </w:r>
      <w:r w:rsidRPr="009A7D62">
        <w:rPr>
          <w:rFonts w:ascii="Sylfaen" w:hAnsi="Sylfaen"/>
          <w:sz w:val="28"/>
          <w:szCs w:val="28"/>
          <w:lang w:val="ka-GE"/>
        </w:rPr>
        <w:t>და მთლიანად ეყრდნობა ნაცი</w:t>
      </w:r>
      <w:r w:rsidR="009A7D62">
        <w:rPr>
          <w:rFonts w:ascii="Sylfaen" w:hAnsi="Sylfaen"/>
          <w:sz w:val="28"/>
          <w:szCs w:val="28"/>
          <w:lang w:val="ka-GE"/>
        </w:rPr>
        <w:t>ო</w:t>
      </w:r>
      <w:r w:rsidRPr="009A7D62">
        <w:rPr>
          <w:rFonts w:ascii="Sylfaen" w:hAnsi="Sylfaen"/>
          <w:sz w:val="28"/>
          <w:szCs w:val="28"/>
          <w:lang w:val="ka-GE"/>
        </w:rPr>
        <w:t xml:space="preserve">ნალური მოძრაობის,  სააკაშვილისა და რუსთავი </w:t>
      </w:r>
      <w:r w:rsidR="009A7D62">
        <w:rPr>
          <w:rFonts w:ascii="Sylfaen" w:hAnsi="Sylfaen"/>
          <w:sz w:val="28"/>
          <w:szCs w:val="28"/>
          <w:lang w:val="ka-GE"/>
        </w:rPr>
        <w:t>2-</w:t>
      </w:r>
      <w:r w:rsidRPr="009A7D62">
        <w:rPr>
          <w:rFonts w:ascii="Sylfaen" w:hAnsi="Sylfaen"/>
          <w:sz w:val="28"/>
          <w:szCs w:val="28"/>
          <w:lang w:val="ka-GE"/>
        </w:rPr>
        <w:t>ის მიერ პროპაგანდირებულ ცრუ ინფორმაციებს</w:t>
      </w:r>
      <w:r w:rsidR="00AF54ED" w:rsidRPr="009A7D62">
        <w:rPr>
          <w:rFonts w:ascii="Sylfaen" w:hAnsi="Sylfaen"/>
          <w:sz w:val="28"/>
          <w:szCs w:val="28"/>
          <w:lang w:val="ka-GE"/>
        </w:rPr>
        <w:t>,</w:t>
      </w:r>
      <w:r w:rsidR="00571856" w:rsidRPr="009A7D62">
        <w:rPr>
          <w:rFonts w:ascii="Sylfaen" w:hAnsi="Sylfaen"/>
          <w:sz w:val="28"/>
          <w:szCs w:val="28"/>
          <w:lang w:val="ka-GE"/>
        </w:rPr>
        <w:t xml:space="preserve"> </w:t>
      </w:r>
      <w:r w:rsidRPr="009A7D62">
        <w:rPr>
          <w:rFonts w:ascii="Sylfaen" w:hAnsi="Sylfaen"/>
          <w:sz w:val="28"/>
          <w:szCs w:val="28"/>
          <w:lang w:val="ka-GE"/>
        </w:rPr>
        <w:t xml:space="preserve">როგორიცაა სასამართლო სისტემის მიმართ გამოთქმული შენიშვნები, როდესაც სისტემა იგივე ქულითაა შეფასებული როგორითაც ეს 2009-2012  წლებში ფასდებოდა. </w:t>
      </w:r>
    </w:p>
    <w:p w:rsidR="009A7D62" w:rsidRPr="009A7D62" w:rsidRDefault="009A7D62" w:rsidP="009A7D62">
      <w:pPr>
        <w:pStyle w:val="ListParagraph"/>
        <w:rPr>
          <w:rFonts w:ascii="Sylfaen" w:hAnsi="Sylfaen"/>
          <w:sz w:val="28"/>
          <w:szCs w:val="28"/>
          <w:lang w:val="ka-GE"/>
        </w:rPr>
      </w:pPr>
    </w:p>
    <w:p w:rsidR="00FA18A7" w:rsidRDefault="00FA18A7"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რაც რა თქმა უნდა სრული აბსურდია და ეს დასტურდება მათ შორის ყველა სხვა ავტორიტე</w:t>
      </w:r>
      <w:r w:rsidR="009A7D62">
        <w:rPr>
          <w:rFonts w:ascii="Sylfaen" w:hAnsi="Sylfaen"/>
          <w:sz w:val="28"/>
          <w:szCs w:val="28"/>
          <w:lang w:val="ka-GE"/>
        </w:rPr>
        <w:t>ტ</w:t>
      </w:r>
      <w:r w:rsidRPr="009A7D62">
        <w:rPr>
          <w:rFonts w:ascii="Sylfaen" w:hAnsi="Sylfaen"/>
          <w:sz w:val="28"/>
          <w:szCs w:val="28"/>
          <w:lang w:val="ka-GE"/>
        </w:rPr>
        <w:t>ული კვლევით და სასამართლოს მიერ გამოტანილი გადაწყვეტილებებით, რომელიც კარდინალურად განსხვავებულია იმ მართული სასამართლოსგან, რომელსაც 1% გამამართლებელი განაჩენიც კი არ გამოჰქონდა სს საქმეებზე</w:t>
      </w:r>
      <w:r w:rsidR="00AF54ED" w:rsidRPr="009A7D62">
        <w:rPr>
          <w:rFonts w:ascii="Sylfaen" w:hAnsi="Sylfaen"/>
          <w:sz w:val="28"/>
          <w:szCs w:val="28"/>
          <w:lang w:val="ka-GE"/>
        </w:rPr>
        <w:t>.</w:t>
      </w:r>
    </w:p>
    <w:p w:rsidR="00517AF0" w:rsidRPr="00517AF0" w:rsidRDefault="00517AF0" w:rsidP="00517AF0">
      <w:pPr>
        <w:pStyle w:val="ListParagraph"/>
        <w:rPr>
          <w:rFonts w:ascii="Sylfaen" w:hAnsi="Sylfaen"/>
          <w:sz w:val="28"/>
          <w:szCs w:val="28"/>
          <w:lang w:val="ka-GE"/>
        </w:rPr>
      </w:pPr>
    </w:p>
    <w:p w:rsidR="00517AF0" w:rsidRPr="009A7D62" w:rsidRDefault="00517AF0" w:rsidP="00517AF0">
      <w:pPr>
        <w:pStyle w:val="ListParagraph"/>
        <w:spacing w:line="276" w:lineRule="auto"/>
        <w:ind w:left="284"/>
        <w:jc w:val="both"/>
        <w:rPr>
          <w:rFonts w:ascii="Sylfaen" w:hAnsi="Sylfaen"/>
          <w:sz w:val="28"/>
          <w:szCs w:val="28"/>
          <w:lang w:val="ka-GE"/>
        </w:rPr>
      </w:pPr>
    </w:p>
    <w:p w:rsidR="00FA18A7" w:rsidRPr="009A7D62" w:rsidRDefault="00FA18A7"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 xml:space="preserve">კვლევის ეს ნაწილიც მთლიანად გამოხატავს ნაცმოძრაობისა და სააკაშვილის </w:t>
      </w:r>
      <w:r w:rsidR="00517AF0" w:rsidRPr="009A7D62">
        <w:rPr>
          <w:rFonts w:ascii="Sylfaen" w:hAnsi="Sylfaen"/>
          <w:sz w:val="28"/>
          <w:szCs w:val="28"/>
          <w:lang w:val="ka-GE"/>
        </w:rPr>
        <w:t>წუხილს</w:t>
      </w:r>
      <w:r w:rsidRPr="009A7D62">
        <w:rPr>
          <w:rFonts w:ascii="Sylfaen" w:hAnsi="Sylfaen"/>
          <w:sz w:val="28"/>
          <w:szCs w:val="28"/>
          <w:lang w:val="ka-GE"/>
        </w:rPr>
        <w:t xml:space="preserve"> და დამოკიდებულებას იმ სასამართლოს მიმართ, რომელიც ყველასგან დამოუკიდებელია და </w:t>
      </w:r>
      <w:r w:rsidRPr="00517AF0">
        <w:rPr>
          <w:rFonts w:ascii="Sylfaen" w:hAnsi="Sylfaen"/>
          <w:b/>
          <w:sz w:val="28"/>
          <w:szCs w:val="28"/>
          <w:lang w:val="ka-GE"/>
        </w:rPr>
        <w:t xml:space="preserve">მათ მიერ ვეღარ </w:t>
      </w:r>
      <w:r w:rsidR="00517AF0" w:rsidRPr="00517AF0">
        <w:rPr>
          <w:rFonts w:ascii="Sylfaen" w:hAnsi="Sylfaen"/>
          <w:b/>
          <w:sz w:val="28"/>
          <w:szCs w:val="28"/>
          <w:lang w:val="ka-GE"/>
        </w:rPr>
        <w:t>კონტროლდება</w:t>
      </w:r>
      <w:r w:rsidR="00300337" w:rsidRPr="00517AF0">
        <w:rPr>
          <w:rFonts w:ascii="Sylfaen" w:hAnsi="Sylfaen"/>
          <w:b/>
          <w:sz w:val="28"/>
          <w:szCs w:val="28"/>
          <w:lang w:val="ka-GE"/>
        </w:rPr>
        <w:t>.</w:t>
      </w:r>
    </w:p>
    <w:p w:rsidR="00300337" w:rsidRPr="009A7D62" w:rsidRDefault="00300337" w:rsidP="009A7D62">
      <w:pPr>
        <w:spacing w:line="276" w:lineRule="auto"/>
        <w:ind w:left="284"/>
        <w:jc w:val="both"/>
        <w:rPr>
          <w:rFonts w:ascii="Sylfaen" w:hAnsi="Sylfaen"/>
          <w:sz w:val="28"/>
          <w:szCs w:val="28"/>
        </w:rPr>
      </w:pPr>
    </w:p>
    <w:p w:rsidR="00300337" w:rsidRPr="009A7D62" w:rsidRDefault="00300337" w:rsidP="009A7D62">
      <w:pPr>
        <w:pStyle w:val="ListParagraph"/>
        <w:numPr>
          <w:ilvl w:val="0"/>
          <w:numId w:val="3"/>
        </w:numPr>
        <w:spacing w:line="276" w:lineRule="auto"/>
        <w:ind w:left="284"/>
        <w:jc w:val="both"/>
        <w:rPr>
          <w:rFonts w:ascii="Sylfaen" w:hAnsi="Sylfaen"/>
          <w:sz w:val="28"/>
          <w:szCs w:val="28"/>
        </w:rPr>
      </w:pPr>
      <w:proofErr w:type="spellStart"/>
      <w:proofErr w:type="gramStart"/>
      <w:r w:rsidRPr="009A7D62">
        <w:rPr>
          <w:rFonts w:ascii="Sylfaen" w:hAnsi="Sylfaen"/>
          <w:sz w:val="28"/>
          <w:szCs w:val="28"/>
        </w:rPr>
        <w:lastRenderedPageBreak/>
        <w:t>ნებისმიერი</w:t>
      </w:r>
      <w:proofErr w:type="spellEnd"/>
      <w:proofErr w:type="gramEnd"/>
      <w:r w:rsidRPr="009A7D62">
        <w:rPr>
          <w:rFonts w:ascii="Sylfaen" w:hAnsi="Sylfaen"/>
          <w:sz w:val="28"/>
          <w:szCs w:val="28"/>
        </w:rPr>
        <w:t xml:space="preserve"> </w:t>
      </w:r>
      <w:proofErr w:type="spellStart"/>
      <w:r w:rsidRPr="009A7D62">
        <w:rPr>
          <w:rFonts w:ascii="Sylfaen" w:hAnsi="Sylfaen"/>
          <w:sz w:val="28"/>
          <w:szCs w:val="28"/>
        </w:rPr>
        <w:t>პირი</w:t>
      </w:r>
      <w:proofErr w:type="spellEnd"/>
      <w:r w:rsidRPr="009A7D62">
        <w:rPr>
          <w:rFonts w:ascii="Sylfaen" w:hAnsi="Sylfaen"/>
          <w:sz w:val="28"/>
          <w:szCs w:val="28"/>
        </w:rPr>
        <w:t xml:space="preserve">, </w:t>
      </w:r>
      <w:proofErr w:type="spellStart"/>
      <w:r w:rsidRPr="009A7D62">
        <w:rPr>
          <w:rFonts w:ascii="Sylfaen" w:hAnsi="Sylfaen"/>
          <w:sz w:val="28"/>
          <w:szCs w:val="28"/>
        </w:rPr>
        <w:t>ან</w:t>
      </w:r>
      <w:proofErr w:type="spellEnd"/>
      <w:r w:rsidRPr="009A7D62">
        <w:rPr>
          <w:rFonts w:ascii="Sylfaen" w:hAnsi="Sylfaen"/>
          <w:sz w:val="28"/>
          <w:szCs w:val="28"/>
        </w:rPr>
        <w:t xml:space="preserve"> </w:t>
      </w:r>
      <w:proofErr w:type="spellStart"/>
      <w:r w:rsidRPr="009A7D62">
        <w:rPr>
          <w:rFonts w:ascii="Sylfaen" w:hAnsi="Sylfaen"/>
          <w:sz w:val="28"/>
          <w:szCs w:val="28"/>
        </w:rPr>
        <w:t>ორგანიზაცია</w:t>
      </w:r>
      <w:proofErr w:type="spellEnd"/>
      <w:r w:rsidRPr="009A7D62">
        <w:rPr>
          <w:rFonts w:ascii="Sylfaen" w:hAnsi="Sylfaen"/>
          <w:sz w:val="28"/>
          <w:szCs w:val="28"/>
        </w:rPr>
        <w:t xml:space="preserve">, </w:t>
      </w:r>
      <w:proofErr w:type="spellStart"/>
      <w:r w:rsidRPr="009A7D62">
        <w:rPr>
          <w:rFonts w:ascii="Sylfaen" w:hAnsi="Sylfaen"/>
          <w:sz w:val="28"/>
          <w:szCs w:val="28"/>
        </w:rPr>
        <w:t>რომელიც</w:t>
      </w:r>
      <w:proofErr w:type="spellEnd"/>
      <w:r w:rsidRPr="009A7D62">
        <w:rPr>
          <w:rFonts w:ascii="Sylfaen" w:hAnsi="Sylfaen"/>
          <w:sz w:val="28"/>
          <w:szCs w:val="28"/>
        </w:rPr>
        <w:t xml:space="preserve">  </w:t>
      </w:r>
      <w:proofErr w:type="spellStart"/>
      <w:r w:rsidRPr="009A7D62">
        <w:rPr>
          <w:rFonts w:ascii="Sylfaen" w:hAnsi="Sylfaen"/>
          <w:sz w:val="28"/>
          <w:szCs w:val="28"/>
        </w:rPr>
        <w:t>საქართველოში</w:t>
      </w:r>
      <w:proofErr w:type="spellEnd"/>
      <w:r w:rsidRPr="009A7D62">
        <w:rPr>
          <w:rFonts w:ascii="Sylfaen" w:hAnsi="Sylfaen"/>
          <w:sz w:val="28"/>
          <w:szCs w:val="28"/>
        </w:rPr>
        <w:t xml:space="preserve"> </w:t>
      </w:r>
      <w:proofErr w:type="spellStart"/>
      <w:r w:rsidRPr="009A7D62">
        <w:rPr>
          <w:rFonts w:ascii="Sylfaen" w:hAnsi="Sylfaen"/>
          <w:sz w:val="28"/>
          <w:szCs w:val="28"/>
        </w:rPr>
        <w:t>ვითომდა</w:t>
      </w:r>
      <w:proofErr w:type="spellEnd"/>
      <w:r w:rsidRPr="009A7D62">
        <w:rPr>
          <w:rFonts w:ascii="Sylfaen" w:hAnsi="Sylfaen"/>
          <w:sz w:val="28"/>
          <w:szCs w:val="28"/>
        </w:rPr>
        <w:t xml:space="preserve"> </w:t>
      </w:r>
      <w:proofErr w:type="spellStart"/>
      <w:r w:rsidRPr="009A7D62">
        <w:rPr>
          <w:rFonts w:ascii="Sylfaen" w:hAnsi="Sylfaen"/>
          <w:sz w:val="28"/>
          <w:szCs w:val="28"/>
        </w:rPr>
        <w:t>შერჩევით</w:t>
      </w:r>
      <w:proofErr w:type="spellEnd"/>
      <w:r w:rsidRPr="009A7D62">
        <w:rPr>
          <w:rFonts w:ascii="Sylfaen" w:hAnsi="Sylfaen"/>
          <w:sz w:val="28"/>
          <w:szCs w:val="28"/>
        </w:rPr>
        <w:t xml:space="preserve"> </w:t>
      </w:r>
      <w:proofErr w:type="spellStart"/>
      <w:r w:rsidRPr="009A7D62">
        <w:rPr>
          <w:rFonts w:ascii="Sylfaen" w:hAnsi="Sylfaen"/>
          <w:sz w:val="28"/>
          <w:szCs w:val="28"/>
        </w:rPr>
        <w:t>სამართალსა</w:t>
      </w:r>
      <w:proofErr w:type="spellEnd"/>
      <w:r w:rsidRPr="009A7D62">
        <w:rPr>
          <w:rFonts w:ascii="Sylfaen" w:hAnsi="Sylfaen"/>
          <w:sz w:val="28"/>
          <w:szCs w:val="28"/>
        </w:rPr>
        <w:t xml:space="preserve"> </w:t>
      </w:r>
      <w:proofErr w:type="spellStart"/>
      <w:r w:rsidRPr="009A7D62">
        <w:rPr>
          <w:rFonts w:ascii="Sylfaen" w:hAnsi="Sylfaen"/>
          <w:sz w:val="28"/>
          <w:szCs w:val="28"/>
        </w:rPr>
        <w:t>და</w:t>
      </w:r>
      <w:proofErr w:type="spellEnd"/>
      <w:r w:rsidRPr="009A7D62">
        <w:rPr>
          <w:rFonts w:ascii="Sylfaen" w:hAnsi="Sylfaen"/>
          <w:sz w:val="28"/>
          <w:szCs w:val="28"/>
        </w:rPr>
        <w:t xml:space="preserve"> </w:t>
      </w:r>
      <w:proofErr w:type="spellStart"/>
      <w:r w:rsidRPr="009A7D62">
        <w:rPr>
          <w:rFonts w:ascii="Sylfaen" w:hAnsi="Sylfaen"/>
          <w:sz w:val="28"/>
          <w:szCs w:val="28"/>
        </w:rPr>
        <w:t>პოლიტიკურ</w:t>
      </w:r>
      <w:proofErr w:type="spellEnd"/>
      <w:r w:rsidRPr="009A7D62">
        <w:rPr>
          <w:rFonts w:ascii="Sylfaen" w:hAnsi="Sylfaen"/>
          <w:sz w:val="28"/>
          <w:szCs w:val="28"/>
        </w:rPr>
        <w:t xml:space="preserve"> </w:t>
      </w:r>
      <w:proofErr w:type="spellStart"/>
      <w:r w:rsidRPr="009A7D62">
        <w:rPr>
          <w:rFonts w:ascii="Sylfaen" w:hAnsi="Sylfaen"/>
          <w:sz w:val="28"/>
          <w:szCs w:val="28"/>
        </w:rPr>
        <w:t>ვენდეტაზე</w:t>
      </w:r>
      <w:proofErr w:type="spellEnd"/>
      <w:r w:rsidRPr="009A7D62">
        <w:rPr>
          <w:rFonts w:ascii="Sylfaen" w:hAnsi="Sylfaen"/>
          <w:sz w:val="28"/>
          <w:szCs w:val="28"/>
        </w:rPr>
        <w:t xml:space="preserve"> </w:t>
      </w:r>
      <w:proofErr w:type="spellStart"/>
      <w:r w:rsidRPr="009A7D62">
        <w:rPr>
          <w:rFonts w:ascii="Sylfaen" w:hAnsi="Sylfaen"/>
          <w:sz w:val="28"/>
          <w:szCs w:val="28"/>
        </w:rPr>
        <w:t>საუბრობს</w:t>
      </w:r>
      <w:proofErr w:type="spellEnd"/>
      <w:r w:rsidRPr="009A7D62">
        <w:rPr>
          <w:rFonts w:ascii="Sylfaen" w:hAnsi="Sylfaen"/>
          <w:sz w:val="28"/>
          <w:szCs w:val="28"/>
        </w:rPr>
        <w:t xml:space="preserve">, </w:t>
      </w:r>
      <w:proofErr w:type="spellStart"/>
      <w:r w:rsidRPr="009A7D62">
        <w:rPr>
          <w:rFonts w:ascii="Sylfaen" w:hAnsi="Sylfaen"/>
          <w:sz w:val="28"/>
          <w:szCs w:val="28"/>
        </w:rPr>
        <w:t>ან</w:t>
      </w:r>
      <w:proofErr w:type="spellEnd"/>
      <w:r w:rsidRPr="009A7D62">
        <w:rPr>
          <w:rFonts w:ascii="Sylfaen" w:hAnsi="Sylfaen"/>
          <w:sz w:val="28"/>
          <w:szCs w:val="28"/>
        </w:rPr>
        <w:t xml:space="preserve"> </w:t>
      </w:r>
      <w:r w:rsidRPr="009A7D62">
        <w:rPr>
          <w:rFonts w:ascii="Sylfaen" w:hAnsi="Sylfaen"/>
          <w:sz w:val="28"/>
          <w:szCs w:val="28"/>
          <w:lang w:val="ka-GE"/>
        </w:rPr>
        <w:t>მას</w:t>
      </w:r>
      <w:r w:rsidRPr="009A7D62">
        <w:rPr>
          <w:rFonts w:ascii="Sylfaen" w:hAnsi="Sylfaen"/>
          <w:sz w:val="28"/>
          <w:szCs w:val="28"/>
        </w:rPr>
        <w:t xml:space="preserve"> </w:t>
      </w:r>
      <w:proofErr w:type="spellStart"/>
      <w:r w:rsidRPr="009A7D62">
        <w:rPr>
          <w:rFonts w:ascii="Sylfaen" w:hAnsi="Sylfaen"/>
          <w:sz w:val="28"/>
          <w:szCs w:val="28"/>
        </w:rPr>
        <w:t>საერთოდ</w:t>
      </w:r>
      <w:proofErr w:type="spellEnd"/>
      <w:r w:rsidRPr="009A7D62">
        <w:rPr>
          <w:rFonts w:ascii="Sylfaen" w:hAnsi="Sylfaen"/>
          <w:sz w:val="28"/>
          <w:szCs w:val="28"/>
          <w:lang w:val="ka-GE"/>
        </w:rPr>
        <w:t xml:space="preserve"> </w:t>
      </w:r>
      <w:proofErr w:type="spellStart"/>
      <w:r w:rsidRPr="009A7D62">
        <w:rPr>
          <w:rFonts w:ascii="Sylfaen" w:hAnsi="Sylfaen"/>
          <w:sz w:val="28"/>
          <w:szCs w:val="28"/>
        </w:rPr>
        <w:t>არ</w:t>
      </w:r>
      <w:proofErr w:type="spellEnd"/>
      <w:r w:rsidRPr="009A7D62">
        <w:rPr>
          <w:rFonts w:ascii="Sylfaen" w:hAnsi="Sylfaen"/>
          <w:sz w:val="28"/>
          <w:szCs w:val="28"/>
        </w:rPr>
        <w:t xml:space="preserve"> </w:t>
      </w:r>
      <w:proofErr w:type="spellStart"/>
      <w:r w:rsidRPr="009A7D62">
        <w:rPr>
          <w:rFonts w:ascii="Sylfaen" w:hAnsi="Sylfaen"/>
          <w:sz w:val="28"/>
          <w:szCs w:val="28"/>
        </w:rPr>
        <w:t>აქვს</w:t>
      </w:r>
      <w:proofErr w:type="spellEnd"/>
      <w:r w:rsidRPr="009A7D62">
        <w:rPr>
          <w:rFonts w:ascii="Sylfaen" w:hAnsi="Sylfaen"/>
          <w:sz w:val="28"/>
          <w:szCs w:val="28"/>
        </w:rPr>
        <w:t xml:space="preserve"> </w:t>
      </w:r>
      <w:proofErr w:type="spellStart"/>
      <w:r w:rsidRPr="009A7D62">
        <w:rPr>
          <w:rFonts w:ascii="Sylfaen" w:hAnsi="Sylfaen"/>
          <w:sz w:val="28"/>
          <w:szCs w:val="28"/>
        </w:rPr>
        <w:t>წარმოდგენ</w:t>
      </w:r>
      <w:proofErr w:type="spellEnd"/>
      <w:r w:rsidRPr="009A7D62">
        <w:rPr>
          <w:rFonts w:ascii="Sylfaen" w:hAnsi="Sylfaen"/>
          <w:sz w:val="28"/>
          <w:szCs w:val="28"/>
          <w:lang w:val="ka-GE"/>
        </w:rPr>
        <w:t>ა</w:t>
      </w:r>
      <w:r w:rsidRPr="009A7D62">
        <w:rPr>
          <w:rFonts w:ascii="Sylfaen" w:hAnsi="Sylfaen"/>
          <w:sz w:val="28"/>
          <w:szCs w:val="28"/>
        </w:rPr>
        <w:t xml:space="preserve"> </w:t>
      </w:r>
      <w:proofErr w:type="spellStart"/>
      <w:r w:rsidRPr="009A7D62">
        <w:rPr>
          <w:rFonts w:ascii="Sylfaen" w:hAnsi="Sylfaen"/>
          <w:sz w:val="28"/>
          <w:szCs w:val="28"/>
        </w:rPr>
        <w:t>ამ</w:t>
      </w:r>
      <w:proofErr w:type="spellEnd"/>
      <w:r w:rsidRPr="009A7D62">
        <w:rPr>
          <w:rFonts w:ascii="Sylfaen" w:hAnsi="Sylfaen"/>
          <w:sz w:val="28"/>
          <w:szCs w:val="28"/>
        </w:rPr>
        <w:t xml:space="preserve"> </w:t>
      </w:r>
      <w:proofErr w:type="spellStart"/>
      <w:r w:rsidRPr="009A7D62">
        <w:rPr>
          <w:rFonts w:ascii="Sylfaen" w:hAnsi="Sylfaen"/>
          <w:sz w:val="28"/>
          <w:szCs w:val="28"/>
        </w:rPr>
        <w:t>ქვეყანაში</w:t>
      </w:r>
      <w:proofErr w:type="spellEnd"/>
      <w:r w:rsidRPr="009A7D62">
        <w:rPr>
          <w:rFonts w:ascii="Sylfaen" w:hAnsi="Sylfaen"/>
          <w:sz w:val="28"/>
          <w:szCs w:val="28"/>
        </w:rPr>
        <w:t xml:space="preserve"> </w:t>
      </w:r>
      <w:proofErr w:type="spellStart"/>
      <w:r w:rsidRPr="009A7D62">
        <w:rPr>
          <w:rFonts w:ascii="Sylfaen" w:hAnsi="Sylfaen"/>
          <w:sz w:val="28"/>
          <w:szCs w:val="28"/>
        </w:rPr>
        <w:t>მიმდინარე</w:t>
      </w:r>
      <w:proofErr w:type="spellEnd"/>
      <w:r w:rsidRPr="009A7D62">
        <w:rPr>
          <w:rFonts w:ascii="Sylfaen" w:hAnsi="Sylfaen"/>
          <w:sz w:val="28"/>
          <w:szCs w:val="28"/>
        </w:rPr>
        <w:t xml:space="preserve"> </w:t>
      </w:r>
      <w:proofErr w:type="spellStart"/>
      <w:r w:rsidRPr="009A7D62">
        <w:rPr>
          <w:rFonts w:ascii="Sylfaen" w:hAnsi="Sylfaen"/>
          <w:sz w:val="28"/>
          <w:szCs w:val="28"/>
        </w:rPr>
        <w:t>პროცესებზე</w:t>
      </w:r>
      <w:proofErr w:type="spellEnd"/>
      <w:r w:rsidRPr="009A7D62">
        <w:rPr>
          <w:rFonts w:ascii="Sylfaen" w:hAnsi="Sylfaen"/>
          <w:sz w:val="28"/>
          <w:szCs w:val="28"/>
        </w:rPr>
        <w:t xml:space="preserve">, </w:t>
      </w:r>
      <w:proofErr w:type="spellStart"/>
      <w:r w:rsidRPr="009A7D62">
        <w:rPr>
          <w:rFonts w:ascii="Sylfaen" w:hAnsi="Sylfaen"/>
          <w:sz w:val="28"/>
          <w:szCs w:val="28"/>
        </w:rPr>
        <w:t>ან</w:t>
      </w:r>
      <w:proofErr w:type="spellEnd"/>
      <w:r w:rsidRPr="009A7D62">
        <w:rPr>
          <w:rFonts w:ascii="Sylfaen" w:hAnsi="Sylfaen"/>
          <w:sz w:val="28"/>
          <w:szCs w:val="28"/>
        </w:rPr>
        <w:t xml:space="preserve"> </w:t>
      </w:r>
      <w:proofErr w:type="spellStart"/>
      <w:r w:rsidRPr="009A7D62">
        <w:rPr>
          <w:rFonts w:ascii="Sylfaen" w:hAnsi="Sylfaen"/>
          <w:sz w:val="28"/>
          <w:szCs w:val="28"/>
        </w:rPr>
        <w:t>მეტისმეტად</w:t>
      </w:r>
      <w:proofErr w:type="spellEnd"/>
      <w:r w:rsidRPr="009A7D62">
        <w:rPr>
          <w:rFonts w:ascii="Sylfaen" w:hAnsi="Sylfaen"/>
          <w:sz w:val="28"/>
          <w:szCs w:val="28"/>
        </w:rPr>
        <w:t xml:space="preserve"> </w:t>
      </w:r>
      <w:proofErr w:type="spellStart"/>
      <w:r w:rsidRPr="009A7D62">
        <w:rPr>
          <w:rFonts w:ascii="Sylfaen" w:hAnsi="Sylfaen"/>
          <w:sz w:val="28"/>
          <w:szCs w:val="28"/>
        </w:rPr>
        <w:t>მიკერძოებულია</w:t>
      </w:r>
      <w:proofErr w:type="spellEnd"/>
      <w:r w:rsidRPr="009A7D62">
        <w:rPr>
          <w:rFonts w:ascii="Sylfaen" w:hAnsi="Sylfaen"/>
          <w:sz w:val="28"/>
          <w:szCs w:val="28"/>
        </w:rPr>
        <w:t xml:space="preserve"> </w:t>
      </w:r>
      <w:proofErr w:type="spellStart"/>
      <w:r w:rsidRPr="009A7D62">
        <w:rPr>
          <w:rFonts w:ascii="Sylfaen" w:hAnsi="Sylfaen"/>
          <w:sz w:val="28"/>
          <w:szCs w:val="28"/>
        </w:rPr>
        <w:t>და</w:t>
      </w:r>
      <w:proofErr w:type="spellEnd"/>
      <w:r w:rsidRPr="009A7D62">
        <w:rPr>
          <w:rFonts w:ascii="Sylfaen" w:hAnsi="Sylfaen"/>
          <w:sz w:val="28"/>
          <w:szCs w:val="28"/>
        </w:rPr>
        <w:t xml:space="preserve"> </w:t>
      </w:r>
      <w:proofErr w:type="spellStart"/>
      <w:r w:rsidRPr="009A7D62">
        <w:rPr>
          <w:rFonts w:ascii="Sylfaen" w:hAnsi="Sylfaen"/>
          <w:sz w:val="28"/>
          <w:szCs w:val="28"/>
        </w:rPr>
        <w:t>შეგნებულად</w:t>
      </w:r>
      <w:proofErr w:type="spellEnd"/>
      <w:r w:rsidRPr="009A7D62">
        <w:rPr>
          <w:rFonts w:ascii="Sylfaen" w:hAnsi="Sylfaen"/>
          <w:sz w:val="28"/>
          <w:szCs w:val="28"/>
        </w:rPr>
        <w:t xml:space="preserve"> </w:t>
      </w:r>
      <w:proofErr w:type="spellStart"/>
      <w:r w:rsidRPr="009A7D62">
        <w:rPr>
          <w:rFonts w:ascii="Sylfaen" w:hAnsi="Sylfaen"/>
          <w:sz w:val="28"/>
          <w:szCs w:val="28"/>
        </w:rPr>
        <w:t>ხუჭავს</w:t>
      </w:r>
      <w:proofErr w:type="spellEnd"/>
      <w:r w:rsidRPr="009A7D62">
        <w:rPr>
          <w:rFonts w:ascii="Sylfaen" w:hAnsi="Sylfaen"/>
          <w:sz w:val="28"/>
          <w:szCs w:val="28"/>
        </w:rPr>
        <w:t xml:space="preserve"> </w:t>
      </w:r>
      <w:proofErr w:type="spellStart"/>
      <w:r w:rsidRPr="009A7D62">
        <w:rPr>
          <w:rFonts w:ascii="Sylfaen" w:hAnsi="Sylfaen"/>
          <w:sz w:val="28"/>
          <w:szCs w:val="28"/>
        </w:rPr>
        <w:t>თვალს</w:t>
      </w:r>
      <w:proofErr w:type="spellEnd"/>
      <w:r w:rsidRPr="009A7D62">
        <w:rPr>
          <w:rFonts w:ascii="Sylfaen" w:hAnsi="Sylfaen"/>
          <w:sz w:val="28"/>
          <w:szCs w:val="28"/>
        </w:rPr>
        <w:t xml:space="preserve"> </w:t>
      </w:r>
      <w:proofErr w:type="spellStart"/>
      <w:r w:rsidRPr="009A7D62">
        <w:rPr>
          <w:rFonts w:ascii="Sylfaen" w:hAnsi="Sylfaen"/>
          <w:sz w:val="28"/>
          <w:szCs w:val="28"/>
        </w:rPr>
        <w:t>ფაქტებზე</w:t>
      </w:r>
      <w:proofErr w:type="spellEnd"/>
      <w:r w:rsidRPr="009A7D62">
        <w:rPr>
          <w:rFonts w:ascii="Sylfaen" w:hAnsi="Sylfaen"/>
          <w:sz w:val="28"/>
          <w:szCs w:val="28"/>
        </w:rPr>
        <w:t xml:space="preserve">. </w:t>
      </w:r>
    </w:p>
    <w:p w:rsidR="00517AF0" w:rsidRDefault="00517AF0" w:rsidP="00517AF0">
      <w:pPr>
        <w:pStyle w:val="ListParagraph"/>
        <w:spacing w:line="276" w:lineRule="auto"/>
        <w:ind w:left="284"/>
        <w:jc w:val="both"/>
        <w:rPr>
          <w:rFonts w:ascii="Sylfaen" w:hAnsi="Sylfaen"/>
          <w:sz w:val="28"/>
          <w:szCs w:val="28"/>
          <w:lang w:val="ka-GE"/>
        </w:rPr>
      </w:pPr>
    </w:p>
    <w:p w:rsidR="00300337" w:rsidRDefault="00300337"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 xml:space="preserve">ქართულმა ოცნებამ, ბიძინა ივანიშვილის თაოსნობით საკუთარ პრიორიტეტად დაისახა ადამიანის უფლებების დაცვა, სასამართლოს დამოუკიდებლობა, გამოხატვის თავისუფლება და კანონის უზენაესობა. </w:t>
      </w:r>
    </w:p>
    <w:p w:rsidR="00517AF0" w:rsidRPr="00517AF0" w:rsidRDefault="00517AF0" w:rsidP="00517AF0">
      <w:pPr>
        <w:pStyle w:val="ListParagraph"/>
        <w:rPr>
          <w:rFonts w:ascii="Sylfaen" w:hAnsi="Sylfaen"/>
          <w:sz w:val="28"/>
          <w:szCs w:val="28"/>
          <w:lang w:val="ka-GE"/>
        </w:rPr>
      </w:pPr>
    </w:p>
    <w:p w:rsidR="00300337" w:rsidRPr="00517AF0" w:rsidRDefault="00300337"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 xml:space="preserve">აქედან გამომდინარე, </w:t>
      </w:r>
      <w:r w:rsidRPr="009A7D62">
        <w:rPr>
          <w:rFonts w:ascii="Sylfaen" w:hAnsi="Sylfaen"/>
          <w:sz w:val="28"/>
          <w:szCs w:val="28"/>
        </w:rPr>
        <w:t xml:space="preserve"> 2012 </w:t>
      </w:r>
      <w:proofErr w:type="spellStart"/>
      <w:r w:rsidRPr="009A7D62">
        <w:rPr>
          <w:rFonts w:ascii="Sylfaen" w:hAnsi="Sylfaen"/>
          <w:sz w:val="28"/>
          <w:szCs w:val="28"/>
        </w:rPr>
        <w:t>წლის</w:t>
      </w:r>
      <w:proofErr w:type="spellEnd"/>
      <w:r w:rsidRPr="009A7D62">
        <w:rPr>
          <w:rFonts w:ascii="Sylfaen" w:hAnsi="Sylfaen"/>
          <w:sz w:val="28"/>
          <w:szCs w:val="28"/>
        </w:rPr>
        <w:t xml:space="preserve"> </w:t>
      </w:r>
      <w:proofErr w:type="spellStart"/>
      <w:r w:rsidRPr="009A7D62">
        <w:rPr>
          <w:rFonts w:ascii="Sylfaen" w:hAnsi="Sylfaen"/>
          <w:sz w:val="28"/>
          <w:szCs w:val="28"/>
        </w:rPr>
        <w:t>შემდეგ</w:t>
      </w:r>
      <w:proofErr w:type="spellEnd"/>
      <w:r w:rsidRPr="009A7D62">
        <w:rPr>
          <w:rFonts w:ascii="Sylfaen" w:hAnsi="Sylfaen"/>
          <w:sz w:val="28"/>
          <w:szCs w:val="28"/>
        </w:rPr>
        <w:t xml:space="preserve"> </w:t>
      </w:r>
      <w:proofErr w:type="spellStart"/>
      <w:r w:rsidRPr="009A7D62">
        <w:rPr>
          <w:rFonts w:ascii="Sylfaen" w:hAnsi="Sylfaen"/>
          <w:sz w:val="28"/>
          <w:szCs w:val="28"/>
        </w:rPr>
        <w:t>ხელისუფლება</w:t>
      </w:r>
      <w:proofErr w:type="spellEnd"/>
      <w:r w:rsidRPr="009A7D62">
        <w:rPr>
          <w:rFonts w:ascii="Sylfaen" w:hAnsi="Sylfaen"/>
          <w:sz w:val="28"/>
          <w:szCs w:val="28"/>
        </w:rPr>
        <w:t xml:space="preserve"> </w:t>
      </w:r>
      <w:proofErr w:type="spellStart"/>
      <w:r w:rsidRPr="009A7D62">
        <w:rPr>
          <w:rFonts w:ascii="Sylfaen" w:hAnsi="Sylfaen"/>
          <w:sz w:val="28"/>
          <w:szCs w:val="28"/>
        </w:rPr>
        <w:t>შურისძიების</w:t>
      </w:r>
      <w:proofErr w:type="spellEnd"/>
      <w:r w:rsidRPr="009A7D62">
        <w:rPr>
          <w:rFonts w:ascii="Sylfaen" w:hAnsi="Sylfaen"/>
          <w:sz w:val="28"/>
          <w:szCs w:val="28"/>
        </w:rPr>
        <w:t xml:space="preserve"> </w:t>
      </w:r>
      <w:proofErr w:type="spellStart"/>
      <w:r w:rsidRPr="009A7D62">
        <w:rPr>
          <w:rFonts w:ascii="Sylfaen" w:hAnsi="Sylfaen"/>
          <w:sz w:val="28"/>
          <w:szCs w:val="28"/>
        </w:rPr>
        <w:t>მოტივით</w:t>
      </w:r>
      <w:proofErr w:type="spellEnd"/>
      <w:r w:rsidRPr="009A7D62">
        <w:rPr>
          <w:rFonts w:ascii="Sylfaen" w:hAnsi="Sylfaen"/>
          <w:sz w:val="28"/>
          <w:szCs w:val="28"/>
        </w:rPr>
        <w:t xml:space="preserve"> </w:t>
      </w:r>
      <w:r w:rsidRPr="009A7D62">
        <w:rPr>
          <w:rFonts w:ascii="Sylfaen" w:hAnsi="Sylfaen"/>
          <w:sz w:val="28"/>
          <w:szCs w:val="28"/>
          <w:lang w:val="ka-GE"/>
        </w:rPr>
        <w:t xml:space="preserve">არათუ </w:t>
      </w:r>
      <w:proofErr w:type="spellStart"/>
      <w:r w:rsidRPr="009A7D62">
        <w:rPr>
          <w:rFonts w:ascii="Sylfaen" w:hAnsi="Sylfaen"/>
          <w:sz w:val="28"/>
          <w:szCs w:val="28"/>
        </w:rPr>
        <w:t>არავის</w:t>
      </w:r>
      <w:proofErr w:type="spellEnd"/>
      <w:r w:rsidRPr="009A7D62">
        <w:rPr>
          <w:rFonts w:ascii="Sylfaen" w:hAnsi="Sylfaen"/>
          <w:sz w:val="28"/>
          <w:szCs w:val="28"/>
        </w:rPr>
        <w:t xml:space="preserve"> </w:t>
      </w:r>
      <w:proofErr w:type="spellStart"/>
      <w:r w:rsidRPr="009A7D62">
        <w:rPr>
          <w:rFonts w:ascii="Sylfaen" w:hAnsi="Sylfaen"/>
          <w:sz w:val="28"/>
          <w:szCs w:val="28"/>
        </w:rPr>
        <w:t>შეხებია</w:t>
      </w:r>
      <w:proofErr w:type="spellEnd"/>
      <w:r w:rsidRPr="009A7D62">
        <w:rPr>
          <w:rFonts w:ascii="Sylfaen" w:hAnsi="Sylfaen"/>
          <w:sz w:val="28"/>
          <w:szCs w:val="28"/>
        </w:rPr>
        <w:t xml:space="preserve">, </w:t>
      </w:r>
      <w:proofErr w:type="spellStart"/>
      <w:r w:rsidRPr="009A7D62">
        <w:rPr>
          <w:rFonts w:ascii="Sylfaen" w:hAnsi="Sylfaen"/>
          <w:sz w:val="28"/>
          <w:szCs w:val="28"/>
        </w:rPr>
        <w:t>მეტიც</w:t>
      </w:r>
      <w:proofErr w:type="spellEnd"/>
      <w:r w:rsidRPr="009A7D62">
        <w:rPr>
          <w:rFonts w:ascii="Sylfaen" w:hAnsi="Sylfaen"/>
          <w:sz w:val="28"/>
          <w:szCs w:val="28"/>
        </w:rPr>
        <w:t xml:space="preserve">, </w:t>
      </w:r>
      <w:proofErr w:type="spellStart"/>
      <w:r w:rsidRPr="009A7D62">
        <w:rPr>
          <w:rFonts w:ascii="Sylfaen" w:hAnsi="Sylfaen"/>
          <w:sz w:val="28"/>
          <w:szCs w:val="28"/>
        </w:rPr>
        <w:t>სწორედ</w:t>
      </w:r>
      <w:proofErr w:type="spellEnd"/>
      <w:r w:rsidRPr="009A7D62">
        <w:rPr>
          <w:rFonts w:ascii="Sylfaen" w:hAnsi="Sylfaen"/>
          <w:sz w:val="28"/>
          <w:szCs w:val="28"/>
        </w:rPr>
        <w:t xml:space="preserve"> </w:t>
      </w:r>
      <w:proofErr w:type="spellStart"/>
      <w:r w:rsidRPr="009A7D62">
        <w:rPr>
          <w:rFonts w:ascii="Sylfaen" w:hAnsi="Sylfaen"/>
          <w:sz w:val="28"/>
          <w:szCs w:val="28"/>
        </w:rPr>
        <w:t>ბიძინა</w:t>
      </w:r>
      <w:proofErr w:type="spellEnd"/>
      <w:r w:rsidRPr="009A7D62">
        <w:rPr>
          <w:rFonts w:ascii="Sylfaen" w:hAnsi="Sylfaen"/>
          <w:sz w:val="28"/>
          <w:szCs w:val="28"/>
        </w:rPr>
        <w:t xml:space="preserve"> </w:t>
      </w:r>
      <w:proofErr w:type="spellStart"/>
      <w:r w:rsidRPr="009A7D62">
        <w:rPr>
          <w:rFonts w:ascii="Sylfaen" w:hAnsi="Sylfaen"/>
          <w:sz w:val="28"/>
          <w:szCs w:val="28"/>
        </w:rPr>
        <w:t>ივანიშვილი</w:t>
      </w:r>
      <w:proofErr w:type="spellEnd"/>
      <w:r w:rsidRPr="009A7D62">
        <w:rPr>
          <w:rFonts w:ascii="Sylfaen" w:hAnsi="Sylfaen"/>
          <w:sz w:val="28"/>
          <w:szCs w:val="28"/>
        </w:rPr>
        <w:t xml:space="preserve"> </w:t>
      </w:r>
      <w:proofErr w:type="spellStart"/>
      <w:r w:rsidRPr="009A7D62">
        <w:rPr>
          <w:rFonts w:ascii="Sylfaen" w:hAnsi="Sylfaen"/>
          <w:sz w:val="28"/>
          <w:szCs w:val="28"/>
        </w:rPr>
        <w:t>და</w:t>
      </w:r>
      <w:proofErr w:type="spellEnd"/>
      <w:r w:rsidRPr="009A7D62">
        <w:rPr>
          <w:rFonts w:ascii="Sylfaen" w:hAnsi="Sylfaen"/>
          <w:sz w:val="28"/>
          <w:szCs w:val="28"/>
        </w:rPr>
        <w:t xml:space="preserve"> </w:t>
      </w:r>
      <w:proofErr w:type="spellStart"/>
      <w:r w:rsidRPr="009A7D62">
        <w:rPr>
          <w:rFonts w:ascii="Sylfaen" w:hAnsi="Sylfaen"/>
          <w:sz w:val="28"/>
          <w:szCs w:val="28"/>
        </w:rPr>
        <w:t>ქართული</w:t>
      </w:r>
      <w:proofErr w:type="spellEnd"/>
      <w:r w:rsidRPr="009A7D62">
        <w:rPr>
          <w:rFonts w:ascii="Sylfaen" w:hAnsi="Sylfaen"/>
          <w:sz w:val="28"/>
          <w:szCs w:val="28"/>
        </w:rPr>
        <w:t xml:space="preserve"> </w:t>
      </w:r>
      <w:proofErr w:type="spellStart"/>
      <w:r w:rsidRPr="009A7D62">
        <w:rPr>
          <w:rFonts w:ascii="Sylfaen" w:hAnsi="Sylfaen"/>
          <w:sz w:val="28"/>
          <w:szCs w:val="28"/>
        </w:rPr>
        <w:t>ოცნება</w:t>
      </w:r>
      <w:proofErr w:type="spellEnd"/>
      <w:r w:rsidRPr="009A7D62">
        <w:rPr>
          <w:rFonts w:ascii="Sylfaen" w:hAnsi="Sylfaen"/>
          <w:sz w:val="28"/>
          <w:szCs w:val="28"/>
        </w:rPr>
        <w:t xml:space="preserve"> </w:t>
      </w:r>
      <w:proofErr w:type="spellStart"/>
      <w:r w:rsidRPr="009A7D62">
        <w:rPr>
          <w:rFonts w:ascii="Sylfaen" w:hAnsi="Sylfaen"/>
          <w:sz w:val="28"/>
          <w:szCs w:val="28"/>
        </w:rPr>
        <w:t>იყო</w:t>
      </w:r>
      <w:proofErr w:type="spellEnd"/>
      <w:r w:rsidRPr="009A7D62">
        <w:rPr>
          <w:rFonts w:ascii="Sylfaen" w:hAnsi="Sylfaen"/>
          <w:sz w:val="28"/>
          <w:szCs w:val="28"/>
        </w:rPr>
        <w:t xml:space="preserve"> </w:t>
      </w:r>
      <w:proofErr w:type="spellStart"/>
      <w:r w:rsidRPr="009A7D62">
        <w:rPr>
          <w:rFonts w:ascii="Sylfaen" w:hAnsi="Sylfaen"/>
          <w:sz w:val="28"/>
          <w:szCs w:val="28"/>
        </w:rPr>
        <w:t>ის</w:t>
      </w:r>
      <w:proofErr w:type="spellEnd"/>
      <w:r w:rsidRPr="009A7D62">
        <w:rPr>
          <w:rFonts w:ascii="Sylfaen" w:hAnsi="Sylfaen"/>
          <w:sz w:val="28"/>
          <w:szCs w:val="28"/>
        </w:rPr>
        <w:t xml:space="preserve"> </w:t>
      </w:r>
      <w:proofErr w:type="spellStart"/>
      <w:r w:rsidRPr="009A7D62">
        <w:rPr>
          <w:rFonts w:ascii="Sylfaen" w:hAnsi="Sylfaen"/>
          <w:sz w:val="28"/>
          <w:szCs w:val="28"/>
        </w:rPr>
        <w:t>ფაქტორი</w:t>
      </w:r>
      <w:proofErr w:type="spellEnd"/>
      <w:r w:rsidRPr="009A7D62">
        <w:rPr>
          <w:rFonts w:ascii="Sylfaen" w:hAnsi="Sylfaen"/>
          <w:sz w:val="28"/>
          <w:szCs w:val="28"/>
        </w:rPr>
        <w:t xml:space="preserve">, </w:t>
      </w:r>
      <w:proofErr w:type="spellStart"/>
      <w:r w:rsidRPr="009A7D62">
        <w:rPr>
          <w:rFonts w:ascii="Sylfaen" w:hAnsi="Sylfaen"/>
          <w:sz w:val="28"/>
          <w:szCs w:val="28"/>
        </w:rPr>
        <w:t>რომლის</w:t>
      </w:r>
      <w:proofErr w:type="spellEnd"/>
      <w:r w:rsidRPr="009A7D62">
        <w:rPr>
          <w:rFonts w:ascii="Sylfaen" w:hAnsi="Sylfaen"/>
          <w:sz w:val="28"/>
          <w:szCs w:val="28"/>
        </w:rPr>
        <w:t xml:space="preserve"> </w:t>
      </w:r>
      <w:proofErr w:type="spellStart"/>
      <w:r w:rsidRPr="009A7D62">
        <w:rPr>
          <w:rFonts w:ascii="Sylfaen" w:hAnsi="Sylfaen"/>
          <w:sz w:val="28"/>
          <w:szCs w:val="28"/>
        </w:rPr>
        <w:t>ძალისხმევითაც</w:t>
      </w:r>
      <w:proofErr w:type="spellEnd"/>
      <w:r w:rsidRPr="009A7D62">
        <w:rPr>
          <w:rFonts w:ascii="Sylfaen" w:hAnsi="Sylfaen"/>
          <w:sz w:val="28"/>
          <w:szCs w:val="28"/>
        </w:rPr>
        <w:t xml:space="preserve"> </w:t>
      </w:r>
      <w:r w:rsidRPr="009A7D62">
        <w:rPr>
          <w:rFonts w:ascii="Sylfaen" w:hAnsi="Sylfaen"/>
          <w:sz w:val="28"/>
          <w:szCs w:val="28"/>
          <w:lang w:val="ka-GE"/>
        </w:rPr>
        <w:t xml:space="preserve">მოძალადეები ათასობით განრისხებული ადამიანის </w:t>
      </w:r>
      <w:r w:rsidRPr="009A7D62">
        <w:rPr>
          <w:rFonts w:ascii="Sylfaen" w:hAnsi="Sylfaen"/>
          <w:sz w:val="28"/>
          <w:szCs w:val="28"/>
        </w:rPr>
        <w:t xml:space="preserve"> </w:t>
      </w:r>
      <w:proofErr w:type="spellStart"/>
      <w:r w:rsidRPr="009A7D62">
        <w:rPr>
          <w:rFonts w:ascii="Sylfaen" w:hAnsi="Sylfaen"/>
          <w:sz w:val="28"/>
          <w:szCs w:val="28"/>
        </w:rPr>
        <w:t>რისხვას</w:t>
      </w:r>
      <w:proofErr w:type="spellEnd"/>
      <w:r w:rsidRPr="009A7D62">
        <w:rPr>
          <w:rFonts w:ascii="Sylfaen" w:hAnsi="Sylfaen"/>
          <w:sz w:val="28"/>
          <w:szCs w:val="28"/>
        </w:rPr>
        <w:t xml:space="preserve"> </w:t>
      </w:r>
      <w:proofErr w:type="spellStart"/>
      <w:r w:rsidRPr="009A7D62">
        <w:rPr>
          <w:rFonts w:ascii="Sylfaen" w:hAnsi="Sylfaen"/>
          <w:sz w:val="28"/>
          <w:szCs w:val="28"/>
        </w:rPr>
        <w:t>გადაურჩნენ</w:t>
      </w:r>
      <w:proofErr w:type="spellEnd"/>
      <w:r w:rsidRPr="009A7D62">
        <w:rPr>
          <w:rFonts w:ascii="Sylfaen" w:hAnsi="Sylfaen"/>
          <w:sz w:val="28"/>
          <w:szCs w:val="28"/>
        </w:rPr>
        <w:t xml:space="preserve">. </w:t>
      </w:r>
      <w:proofErr w:type="spellStart"/>
      <w:proofErr w:type="gramStart"/>
      <w:r w:rsidRPr="009A7D62">
        <w:rPr>
          <w:rFonts w:ascii="Sylfaen" w:hAnsi="Sylfaen"/>
          <w:sz w:val="28"/>
          <w:szCs w:val="28"/>
        </w:rPr>
        <w:t>პროცესები</w:t>
      </w:r>
      <w:proofErr w:type="spellEnd"/>
      <w:proofErr w:type="gramEnd"/>
      <w:r w:rsidRPr="009A7D62">
        <w:rPr>
          <w:rFonts w:ascii="Sylfaen" w:hAnsi="Sylfaen"/>
          <w:sz w:val="28"/>
          <w:szCs w:val="28"/>
        </w:rPr>
        <w:t xml:space="preserve"> </w:t>
      </w:r>
      <w:proofErr w:type="spellStart"/>
      <w:r w:rsidRPr="009A7D62">
        <w:rPr>
          <w:rFonts w:ascii="Sylfaen" w:hAnsi="Sylfaen"/>
          <w:sz w:val="28"/>
          <w:szCs w:val="28"/>
        </w:rPr>
        <w:t>წარიმართა</w:t>
      </w:r>
      <w:proofErr w:type="spellEnd"/>
      <w:r w:rsidRPr="009A7D62">
        <w:rPr>
          <w:rFonts w:ascii="Sylfaen" w:hAnsi="Sylfaen"/>
          <w:sz w:val="28"/>
          <w:szCs w:val="28"/>
        </w:rPr>
        <w:t xml:space="preserve"> </w:t>
      </w:r>
      <w:r w:rsidRPr="009A7D62">
        <w:rPr>
          <w:rFonts w:ascii="Sylfaen" w:hAnsi="Sylfaen"/>
          <w:sz w:val="28"/>
          <w:szCs w:val="28"/>
          <w:lang w:val="ka-GE"/>
        </w:rPr>
        <w:t xml:space="preserve">კანონის სრული დაცვით, </w:t>
      </w:r>
      <w:proofErr w:type="spellStart"/>
      <w:r w:rsidRPr="009A7D62">
        <w:rPr>
          <w:rFonts w:ascii="Sylfaen" w:hAnsi="Sylfaen"/>
          <w:sz w:val="28"/>
          <w:szCs w:val="28"/>
        </w:rPr>
        <w:t>სრულიად</w:t>
      </w:r>
      <w:proofErr w:type="spellEnd"/>
      <w:r w:rsidRPr="009A7D62">
        <w:rPr>
          <w:rFonts w:ascii="Sylfaen" w:hAnsi="Sylfaen"/>
          <w:sz w:val="28"/>
          <w:szCs w:val="28"/>
        </w:rPr>
        <w:t xml:space="preserve"> </w:t>
      </w:r>
      <w:proofErr w:type="spellStart"/>
      <w:r w:rsidRPr="009A7D62">
        <w:rPr>
          <w:rFonts w:ascii="Sylfaen" w:hAnsi="Sylfaen"/>
          <w:sz w:val="28"/>
          <w:szCs w:val="28"/>
        </w:rPr>
        <w:t>ობიექტურად</w:t>
      </w:r>
      <w:proofErr w:type="spellEnd"/>
      <w:r w:rsidRPr="009A7D62">
        <w:rPr>
          <w:rFonts w:ascii="Sylfaen" w:hAnsi="Sylfaen"/>
          <w:sz w:val="28"/>
          <w:szCs w:val="28"/>
        </w:rPr>
        <w:t xml:space="preserve"> </w:t>
      </w:r>
      <w:proofErr w:type="spellStart"/>
      <w:r w:rsidRPr="009A7D62">
        <w:rPr>
          <w:rFonts w:ascii="Sylfaen" w:hAnsi="Sylfaen"/>
          <w:sz w:val="28"/>
          <w:szCs w:val="28"/>
        </w:rPr>
        <w:t>და</w:t>
      </w:r>
      <w:proofErr w:type="spellEnd"/>
      <w:r w:rsidRPr="009A7D62">
        <w:rPr>
          <w:rFonts w:ascii="Sylfaen" w:hAnsi="Sylfaen"/>
          <w:sz w:val="28"/>
          <w:szCs w:val="28"/>
        </w:rPr>
        <w:t xml:space="preserve"> </w:t>
      </w:r>
      <w:proofErr w:type="spellStart"/>
      <w:r w:rsidRPr="009A7D62">
        <w:rPr>
          <w:rFonts w:ascii="Sylfaen" w:hAnsi="Sylfaen"/>
          <w:sz w:val="28"/>
          <w:szCs w:val="28"/>
        </w:rPr>
        <w:t>გამჭვირვლედ</w:t>
      </w:r>
      <w:proofErr w:type="spellEnd"/>
      <w:r w:rsidRPr="009A7D62">
        <w:rPr>
          <w:rFonts w:ascii="Sylfaen" w:hAnsi="Sylfaen"/>
          <w:sz w:val="28"/>
          <w:szCs w:val="28"/>
        </w:rPr>
        <w:t>.</w:t>
      </w:r>
    </w:p>
    <w:p w:rsidR="00517AF0" w:rsidRPr="00517AF0" w:rsidRDefault="00517AF0" w:rsidP="00517AF0">
      <w:pPr>
        <w:pStyle w:val="ListParagraph"/>
        <w:rPr>
          <w:rFonts w:ascii="Sylfaen" w:hAnsi="Sylfaen"/>
          <w:sz w:val="28"/>
          <w:szCs w:val="28"/>
          <w:lang w:val="ka-GE"/>
        </w:rPr>
      </w:pPr>
    </w:p>
    <w:p w:rsidR="000003A6" w:rsidRDefault="00300337" w:rsidP="009A7D62">
      <w:pPr>
        <w:pStyle w:val="ListParagraph"/>
        <w:numPr>
          <w:ilvl w:val="0"/>
          <w:numId w:val="3"/>
        </w:numPr>
        <w:spacing w:line="276" w:lineRule="auto"/>
        <w:ind w:left="284"/>
        <w:jc w:val="both"/>
        <w:rPr>
          <w:rFonts w:ascii="Sylfaen" w:hAnsi="Sylfaen"/>
          <w:sz w:val="28"/>
          <w:szCs w:val="28"/>
          <w:lang w:val="ka-GE"/>
        </w:rPr>
      </w:pPr>
      <w:r w:rsidRPr="00517AF0">
        <w:rPr>
          <w:rFonts w:ascii="Sylfaen" w:hAnsi="Sylfaen"/>
          <w:b/>
          <w:sz w:val="28"/>
          <w:szCs w:val="28"/>
          <w:lang w:val="ka-GE"/>
        </w:rPr>
        <w:t xml:space="preserve">სააკაშვილი მსჯავრდებულია გირგვლიანის საქმეზე, რომელსაც ქართული სასამართლოს განაჩენამდე </w:t>
      </w:r>
      <w:r w:rsidR="00517AF0" w:rsidRPr="00517AF0">
        <w:rPr>
          <w:rFonts w:ascii="Sylfaen" w:hAnsi="Sylfaen"/>
          <w:b/>
          <w:sz w:val="28"/>
          <w:szCs w:val="28"/>
          <w:lang w:val="ka-GE"/>
        </w:rPr>
        <w:t>სტრასბურგის</w:t>
      </w:r>
      <w:r w:rsidRPr="00517AF0">
        <w:rPr>
          <w:rFonts w:ascii="Sylfaen" w:hAnsi="Sylfaen"/>
          <w:b/>
          <w:sz w:val="28"/>
          <w:szCs w:val="28"/>
          <w:lang w:val="ka-GE"/>
        </w:rPr>
        <w:t xml:space="preserve"> განაჩენიც წინ უძღოდა,</w:t>
      </w:r>
      <w:r w:rsidRPr="009A7D62">
        <w:rPr>
          <w:rFonts w:ascii="Sylfaen" w:hAnsi="Sylfaen"/>
          <w:sz w:val="28"/>
          <w:szCs w:val="28"/>
          <w:lang w:val="ka-GE"/>
        </w:rPr>
        <w:t xml:space="preserve"> სადაც ის და მისი მაღალჩინოსნები პირდაპირ იყვნენ დასახელებულ</w:t>
      </w:r>
      <w:r w:rsidR="000003A6" w:rsidRPr="009A7D62">
        <w:rPr>
          <w:rFonts w:ascii="Sylfaen" w:hAnsi="Sylfaen"/>
          <w:sz w:val="28"/>
          <w:szCs w:val="28"/>
          <w:lang w:val="ka-GE"/>
        </w:rPr>
        <w:t xml:space="preserve">ნი. აღსანიშნავია, რომ ქართული სასამართლოსა და სტრასბურგის გადაწყვეტილებები ერთი ერთში ემთხვევა ერთმანეთს.  </w:t>
      </w:r>
    </w:p>
    <w:p w:rsidR="00517AF0" w:rsidRPr="00517AF0" w:rsidRDefault="00517AF0" w:rsidP="00517AF0">
      <w:pPr>
        <w:pStyle w:val="ListParagraph"/>
        <w:rPr>
          <w:rFonts w:ascii="Sylfaen" w:hAnsi="Sylfaen"/>
          <w:sz w:val="28"/>
          <w:szCs w:val="28"/>
          <w:lang w:val="ka-GE"/>
        </w:rPr>
      </w:pPr>
    </w:p>
    <w:p w:rsidR="000003A6" w:rsidRPr="00517AF0" w:rsidRDefault="003A6E13" w:rsidP="009A7D62">
      <w:pPr>
        <w:pStyle w:val="ListParagraph"/>
        <w:numPr>
          <w:ilvl w:val="0"/>
          <w:numId w:val="3"/>
        </w:numPr>
        <w:spacing w:line="276" w:lineRule="auto"/>
        <w:ind w:left="284"/>
        <w:jc w:val="both"/>
        <w:rPr>
          <w:rFonts w:ascii="Sylfaen" w:hAnsi="Sylfaen"/>
          <w:b/>
          <w:sz w:val="28"/>
          <w:szCs w:val="28"/>
          <w:lang w:val="ka-GE"/>
        </w:rPr>
      </w:pPr>
      <w:r w:rsidRPr="00517AF0">
        <w:rPr>
          <w:rFonts w:ascii="Sylfaen" w:hAnsi="Sylfaen"/>
          <w:b/>
          <w:sz w:val="28"/>
          <w:szCs w:val="28"/>
          <w:lang w:val="ka-GE"/>
        </w:rPr>
        <w:t>ფრიდომ ჰაუსის წარმომადგენლებს ვურჩევდით სტრასბურგის ეს გადაწყვეტილება გადაეკითხათ.</w:t>
      </w:r>
    </w:p>
    <w:p w:rsidR="00517AF0" w:rsidRPr="00517AF0" w:rsidRDefault="00517AF0" w:rsidP="00517AF0">
      <w:pPr>
        <w:pStyle w:val="ListParagraph"/>
        <w:rPr>
          <w:rFonts w:ascii="Sylfaen" w:hAnsi="Sylfaen"/>
          <w:sz w:val="28"/>
          <w:szCs w:val="28"/>
          <w:lang w:val="ka-GE"/>
        </w:rPr>
      </w:pPr>
    </w:p>
    <w:p w:rsidR="000003A6" w:rsidRPr="009A7D62" w:rsidRDefault="000003A6"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 xml:space="preserve">აღარაფერს ვამბობთ </w:t>
      </w:r>
      <w:proofErr w:type="spellStart"/>
      <w:r w:rsidRPr="009A7D62">
        <w:rPr>
          <w:rFonts w:ascii="Sylfaen" w:hAnsi="Sylfaen"/>
          <w:sz w:val="28"/>
          <w:szCs w:val="28"/>
        </w:rPr>
        <w:t>ვალერი</w:t>
      </w:r>
      <w:proofErr w:type="spellEnd"/>
      <w:r w:rsidRPr="009A7D62">
        <w:rPr>
          <w:rFonts w:ascii="Sylfaen" w:hAnsi="Sylfaen"/>
          <w:sz w:val="28"/>
          <w:szCs w:val="28"/>
        </w:rPr>
        <w:t xml:space="preserve"> </w:t>
      </w:r>
      <w:proofErr w:type="spellStart"/>
      <w:r w:rsidRPr="009A7D62">
        <w:rPr>
          <w:rFonts w:ascii="Sylfaen" w:hAnsi="Sylfaen"/>
          <w:sz w:val="28"/>
          <w:szCs w:val="28"/>
        </w:rPr>
        <w:t>გელაშვილის</w:t>
      </w:r>
      <w:proofErr w:type="spellEnd"/>
      <w:r w:rsidRPr="009A7D62">
        <w:rPr>
          <w:rFonts w:ascii="Sylfaen" w:hAnsi="Sylfaen"/>
          <w:sz w:val="28"/>
          <w:szCs w:val="28"/>
        </w:rPr>
        <w:t xml:space="preserve"> </w:t>
      </w:r>
      <w:proofErr w:type="spellStart"/>
      <w:r w:rsidRPr="009A7D62">
        <w:rPr>
          <w:rFonts w:ascii="Sylfaen" w:hAnsi="Sylfaen"/>
          <w:sz w:val="28"/>
          <w:szCs w:val="28"/>
        </w:rPr>
        <w:t>პრაქტიკულად</w:t>
      </w:r>
      <w:proofErr w:type="spellEnd"/>
      <w:r w:rsidRPr="009A7D62">
        <w:rPr>
          <w:rFonts w:ascii="Sylfaen" w:hAnsi="Sylfaen"/>
          <w:sz w:val="28"/>
          <w:szCs w:val="28"/>
        </w:rPr>
        <w:t xml:space="preserve"> - </w:t>
      </w:r>
      <w:proofErr w:type="spellStart"/>
      <w:r w:rsidRPr="009A7D62">
        <w:rPr>
          <w:rFonts w:ascii="Sylfaen" w:hAnsi="Sylfaen"/>
          <w:sz w:val="28"/>
          <w:szCs w:val="28"/>
        </w:rPr>
        <w:t>სიკვდილამდე</w:t>
      </w:r>
      <w:proofErr w:type="spellEnd"/>
      <w:r w:rsidRPr="009A7D62">
        <w:rPr>
          <w:rFonts w:ascii="Sylfaen" w:hAnsi="Sylfaen"/>
          <w:sz w:val="28"/>
          <w:szCs w:val="28"/>
        </w:rPr>
        <w:t xml:space="preserve"> </w:t>
      </w:r>
      <w:proofErr w:type="spellStart"/>
      <w:r w:rsidRPr="009A7D62">
        <w:rPr>
          <w:rFonts w:ascii="Sylfaen" w:hAnsi="Sylfaen"/>
          <w:sz w:val="28"/>
          <w:szCs w:val="28"/>
        </w:rPr>
        <w:t>მიყვანის</w:t>
      </w:r>
      <w:proofErr w:type="spellEnd"/>
      <w:r w:rsidRPr="009A7D62">
        <w:rPr>
          <w:rFonts w:ascii="Sylfaen" w:hAnsi="Sylfaen"/>
          <w:sz w:val="28"/>
          <w:szCs w:val="28"/>
        </w:rPr>
        <w:t xml:space="preserve"> </w:t>
      </w:r>
      <w:proofErr w:type="spellStart"/>
      <w:r w:rsidRPr="009A7D62">
        <w:rPr>
          <w:rFonts w:ascii="Sylfaen" w:hAnsi="Sylfaen"/>
          <w:sz w:val="28"/>
          <w:szCs w:val="28"/>
        </w:rPr>
        <w:t>საქმეზე</w:t>
      </w:r>
      <w:proofErr w:type="spellEnd"/>
      <w:r w:rsidRPr="009A7D62">
        <w:rPr>
          <w:rFonts w:ascii="Sylfaen" w:hAnsi="Sylfaen"/>
          <w:sz w:val="28"/>
          <w:szCs w:val="28"/>
        </w:rPr>
        <w:t xml:space="preserve">, </w:t>
      </w:r>
      <w:proofErr w:type="spellStart"/>
      <w:r w:rsidRPr="009A7D62">
        <w:rPr>
          <w:rFonts w:ascii="Sylfaen" w:hAnsi="Sylfaen"/>
          <w:sz w:val="28"/>
          <w:szCs w:val="28"/>
        </w:rPr>
        <w:t>რასაც</w:t>
      </w:r>
      <w:proofErr w:type="spellEnd"/>
      <w:r w:rsidRPr="009A7D62">
        <w:rPr>
          <w:rFonts w:ascii="Sylfaen" w:hAnsi="Sylfaen"/>
          <w:sz w:val="28"/>
          <w:szCs w:val="28"/>
        </w:rPr>
        <w:t xml:space="preserve"> </w:t>
      </w:r>
      <w:proofErr w:type="spellStart"/>
      <w:r w:rsidRPr="009A7D62">
        <w:rPr>
          <w:rFonts w:ascii="Sylfaen" w:hAnsi="Sylfaen"/>
          <w:sz w:val="28"/>
          <w:szCs w:val="28"/>
        </w:rPr>
        <w:t>მსოფლიოში</w:t>
      </w:r>
      <w:proofErr w:type="spellEnd"/>
      <w:r w:rsidRPr="009A7D62">
        <w:rPr>
          <w:rFonts w:ascii="Sylfaen" w:hAnsi="Sylfaen"/>
          <w:sz w:val="28"/>
          <w:szCs w:val="28"/>
        </w:rPr>
        <w:t xml:space="preserve"> </w:t>
      </w:r>
      <w:proofErr w:type="spellStart"/>
      <w:r w:rsidRPr="009A7D62">
        <w:rPr>
          <w:rFonts w:ascii="Sylfaen" w:hAnsi="Sylfaen"/>
          <w:sz w:val="28"/>
          <w:szCs w:val="28"/>
        </w:rPr>
        <w:t>აღიარებული</w:t>
      </w:r>
      <w:proofErr w:type="spellEnd"/>
      <w:r w:rsidRPr="009A7D62">
        <w:rPr>
          <w:rFonts w:ascii="Sylfaen" w:hAnsi="Sylfaen"/>
          <w:sz w:val="28"/>
          <w:szCs w:val="28"/>
        </w:rPr>
        <w:t xml:space="preserve"> </w:t>
      </w:r>
      <w:proofErr w:type="spellStart"/>
      <w:r w:rsidRPr="009A7D62">
        <w:rPr>
          <w:rFonts w:ascii="Sylfaen" w:hAnsi="Sylfaen"/>
          <w:sz w:val="28"/>
          <w:szCs w:val="28"/>
        </w:rPr>
        <w:t>სისხლის</w:t>
      </w:r>
      <w:proofErr w:type="spellEnd"/>
      <w:r w:rsidRPr="009A7D62">
        <w:rPr>
          <w:rFonts w:ascii="Sylfaen" w:hAnsi="Sylfaen"/>
          <w:sz w:val="28"/>
          <w:szCs w:val="28"/>
        </w:rPr>
        <w:t xml:space="preserve"> </w:t>
      </w:r>
      <w:proofErr w:type="spellStart"/>
      <w:r w:rsidRPr="009A7D62">
        <w:rPr>
          <w:rFonts w:ascii="Sylfaen" w:hAnsi="Sylfaen"/>
          <w:sz w:val="28"/>
          <w:szCs w:val="28"/>
        </w:rPr>
        <w:t>სამართლის</w:t>
      </w:r>
      <w:proofErr w:type="spellEnd"/>
      <w:r w:rsidRPr="009A7D62">
        <w:rPr>
          <w:rFonts w:ascii="Sylfaen" w:hAnsi="Sylfaen"/>
          <w:sz w:val="28"/>
          <w:szCs w:val="28"/>
        </w:rPr>
        <w:t xml:space="preserve"> </w:t>
      </w:r>
      <w:proofErr w:type="spellStart"/>
      <w:r w:rsidRPr="009A7D62">
        <w:rPr>
          <w:rFonts w:ascii="Sylfaen" w:hAnsi="Sylfaen"/>
          <w:sz w:val="28"/>
          <w:szCs w:val="28"/>
        </w:rPr>
        <w:t>პრაქტიკოს</w:t>
      </w:r>
      <w:proofErr w:type="spellEnd"/>
      <w:r w:rsidRPr="009A7D62">
        <w:rPr>
          <w:rFonts w:ascii="Sylfaen" w:hAnsi="Sylfaen"/>
          <w:sz w:val="28"/>
          <w:szCs w:val="28"/>
        </w:rPr>
        <w:t xml:space="preserve"> </w:t>
      </w:r>
      <w:proofErr w:type="spellStart"/>
      <w:r w:rsidRPr="009A7D62">
        <w:rPr>
          <w:rFonts w:ascii="Sylfaen" w:hAnsi="Sylfaen"/>
          <w:sz w:val="28"/>
          <w:szCs w:val="28"/>
        </w:rPr>
        <w:t>სპეციალისტთა</w:t>
      </w:r>
      <w:proofErr w:type="spellEnd"/>
      <w:r w:rsidRPr="009A7D62">
        <w:rPr>
          <w:rFonts w:ascii="Sylfaen" w:hAnsi="Sylfaen"/>
          <w:sz w:val="28"/>
          <w:szCs w:val="28"/>
        </w:rPr>
        <w:t xml:space="preserve"> </w:t>
      </w:r>
      <w:proofErr w:type="spellStart"/>
      <w:r w:rsidRPr="009A7D62">
        <w:rPr>
          <w:rFonts w:ascii="Sylfaen" w:hAnsi="Sylfaen"/>
          <w:sz w:val="28"/>
          <w:szCs w:val="28"/>
        </w:rPr>
        <w:t>ჯგუფის</w:t>
      </w:r>
      <w:proofErr w:type="spellEnd"/>
      <w:r w:rsidRPr="009A7D62">
        <w:rPr>
          <w:rFonts w:ascii="Sylfaen" w:hAnsi="Sylfaen"/>
          <w:sz w:val="28"/>
          <w:szCs w:val="28"/>
        </w:rPr>
        <w:t xml:space="preserve"> </w:t>
      </w:r>
      <w:proofErr w:type="spellStart"/>
      <w:r w:rsidRPr="009A7D62">
        <w:rPr>
          <w:rFonts w:ascii="Sylfaen" w:hAnsi="Sylfaen"/>
          <w:sz w:val="28"/>
          <w:szCs w:val="28"/>
        </w:rPr>
        <w:t>დასკვნაც</w:t>
      </w:r>
      <w:proofErr w:type="spellEnd"/>
      <w:r w:rsidRPr="009A7D62">
        <w:rPr>
          <w:rFonts w:ascii="Sylfaen" w:hAnsi="Sylfaen"/>
          <w:sz w:val="28"/>
          <w:szCs w:val="28"/>
        </w:rPr>
        <w:t xml:space="preserve"> </w:t>
      </w:r>
      <w:proofErr w:type="spellStart"/>
      <w:r w:rsidRPr="009A7D62">
        <w:rPr>
          <w:rFonts w:ascii="Sylfaen" w:hAnsi="Sylfaen"/>
          <w:sz w:val="28"/>
          <w:szCs w:val="28"/>
        </w:rPr>
        <w:t>ადასტურებს</w:t>
      </w:r>
      <w:proofErr w:type="spellEnd"/>
      <w:r w:rsidRPr="009A7D62">
        <w:rPr>
          <w:rFonts w:ascii="Sylfaen" w:hAnsi="Sylfaen"/>
          <w:sz w:val="28"/>
          <w:szCs w:val="28"/>
        </w:rPr>
        <w:t>.</w:t>
      </w:r>
      <w:r w:rsidRPr="009A7D62">
        <w:rPr>
          <w:rFonts w:ascii="Sylfaen" w:hAnsi="Sylfaen"/>
          <w:sz w:val="28"/>
          <w:szCs w:val="28"/>
          <w:lang w:val="ka-GE"/>
        </w:rPr>
        <w:t xml:space="preserve"> მათ შორის სწორედ  ამ საქმეზეა ბრალდებული მიხეილ სააკაშვილი, ხოლო მერაბიშვილი უკვე მსჯავრდებული სასამართლოს მიერ</w:t>
      </w:r>
      <w:r w:rsidR="00517AF0">
        <w:rPr>
          <w:rFonts w:ascii="Sylfaen" w:hAnsi="Sylfaen"/>
          <w:sz w:val="28"/>
          <w:szCs w:val="28"/>
          <w:lang w:val="ka-GE"/>
        </w:rPr>
        <w:t>.</w:t>
      </w:r>
    </w:p>
    <w:p w:rsidR="000003A6" w:rsidRDefault="000003A6" w:rsidP="009A7D62">
      <w:pPr>
        <w:pStyle w:val="ListParagraph"/>
        <w:numPr>
          <w:ilvl w:val="0"/>
          <w:numId w:val="3"/>
        </w:numPr>
        <w:spacing w:line="276" w:lineRule="auto"/>
        <w:ind w:left="284"/>
        <w:jc w:val="both"/>
        <w:rPr>
          <w:rFonts w:ascii="Sylfaen" w:hAnsi="Sylfaen"/>
          <w:b/>
          <w:sz w:val="28"/>
          <w:szCs w:val="28"/>
          <w:lang w:val="ka-GE"/>
        </w:rPr>
      </w:pPr>
      <w:r w:rsidRPr="009A7D62">
        <w:rPr>
          <w:rFonts w:ascii="Sylfaen" w:hAnsi="Sylfaen"/>
          <w:sz w:val="28"/>
          <w:szCs w:val="28"/>
          <w:lang w:val="ka-GE"/>
        </w:rPr>
        <w:t xml:space="preserve">სააკაშვილი ასევე ბრალდებულია ბიუჯეტის </w:t>
      </w:r>
      <w:proofErr w:type="spellStart"/>
      <w:r w:rsidRPr="00517AF0">
        <w:rPr>
          <w:rFonts w:ascii="Sylfaen" w:hAnsi="Sylfaen"/>
          <w:b/>
          <w:sz w:val="28"/>
          <w:szCs w:val="28"/>
          <w:lang w:val="ka-GE"/>
        </w:rPr>
        <w:t>კუთვნლი</w:t>
      </w:r>
      <w:proofErr w:type="spellEnd"/>
      <w:r w:rsidRPr="00517AF0">
        <w:rPr>
          <w:rFonts w:ascii="Sylfaen" w:hAnsi="Sylfaen"/>
          <w:b/>
          <w:sz w:val="28"/>
          <w:szCs w:val="28"/>
          <w:lang w:val="ka-GE"/>
        </w:rPr>
        <w:t xml:space="preserve"> 9 მილიონი ლარის მითვისება-გაფლანგვაზე.</w:t>
      </w:r>
    </w:p>
    <w:p w:rsidR="00517AF0" w:rsidRPr="00517AF0" w:rsidRDefault="00517AF0" w:rsidP="00517AF0">
      <w:pPr>
        <w:pStyle w:val="ListParagraph"/>
        <w:spacing w:line="276" w:lineRule="auto"/>
        <w:ind w:left="284"/>
        <w:jc w:val="both"/>
        <w:rPr>
          <w:rFonts w:ascii="Sylfaen" w:hAnsi="Sylfaen"/>
          <w:b/>
          <w:sz w:val="28"/>
          <w:szCs w:val="28"/>
          <w:lang w:val="ka-GE"/>
        </w:rPr>
      </w:pPr>
    </w:p>
    <w:p w:rsidR="000003A6" w:rsidRPr="00517AF0" w:rsidRDefault="000003A6" w:rsidP="00517AF0">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 xml:space="preserve">ამ ყველაფრის ფონზე,  ფრიდომ ჰაუსის </w:t>
      </w:r>
      <w:r w:rsidR="003A6E13" w:rsidRPr="009A7D62">
        <w:rPr>
          <w:rFonts w:ascii="Sylfaen" w:hAnsi="Sylfaen"/>
          <w:sz w:val="28"/>
          <w:szCs w:val="28"/>
          <w:lang w:val="ka-GE"/>
        </w:rPr>
        <w:t>მხ</w:t>
      </w:r>
      <w:r w:rsidRPr="009A7D62">
        <w:rPr>
          <w:rFonts w:ascii="Sylfaen" w:hAnsi="Sylfaen"/>
          <w:sz w:val="28"/>
          <w:szCs w:val="28"/>
          <w:lang w:val="ka-GE"/>
        </w:rPr>
        <w:t>რ</w:t>
      </w:r>
      <w:r w:rsidR="003A6E13" w:rsidRPr="009A7D62">
        <w:rPr>
          <w:rFonts w:ascii="Sylfaen" w:hAnsi="Sylfaen"/>
          <w:sz w:val="28"/>
          <w:szCs w:val="28"/>
          <w:lang w:val="ka-GE"/>
        </w:rPr>
        <w:t>ი</w:t>
      </w:r>
      <w:r w:rsidRPr="009A7D62">
        <w:rPr>
          <w:rFonts w:ascii="Sylfaen" w:hAnsi="Sylfaen"/>
          <w:sz w:val="28"/>
          <w:szCs w:val="28"/>
          <w:lang w:val="ka-GE"/>
        </w:rPr>
        <w:t xml:space="preserve">დან </w:t>
      </w:r>
      <w:r w:rsidR="003A6E13" w:rsidRPr="009A7D62">
        <w:rPr>
          <w:rFonts w:ascii="Sylfaen" w:hAnsi="Sylfaen"/>
          <w:sz w:val="28"/>
          <w:szCs w:val="28"/>
          <w:lang w:val="ka-GE"/>
        </w:rPr>
        <w:t>ეჭვების გამოთქმა</w:t>
      </w:r>
      <w:r w:rsidRPr="009A7D62">
        <w:rPr>
          <w:rFonts w:ascii="Sylfaen" w:hAnsi="Sylfaen"/>
          <w:sz w:val="28"/>
          <w:szCs w:val="28"/>
          <w:lang w:val="ka-GE"/>
        </w:rPr>
        <w:t xml:space="preserve"> პოლიტიკურ </w:t>
      </w:r>
      <w:proofErr w:type="spellStart"/>
      <w:r w:rsidRPr="009A7D62">
        <w:rPr>
          <w:rFonts w:ascii="Sylfaen" w:hAnsi="Sylfaen"/>
          <w:sz w:val="28"/>
          <w:szCs w:val="28"/>
          <w:lang w:val="ka-GE"/>
        </w:rPr>
        <w:t>ვენდეტასთან</w:t>
      </w:r>
      <w:proofErr w:type="spellEnd"/>
      <w:r w:rsidRPr="009A7D62">
        <w:rPr>
          <w:rFonts w:ascii="Sylfaen" w:hAnsi="Sylfaen"/>
          <w:sz w:val="28"/>
          <w:szCs w:val="28"/>
          <w:lang w:val="ka-GE"/>
        </w:rPr>
        <w:t xml:space="preserve"> დაკავშირებით</w:t>
      </w:r>
      <w:r w:rsidR="003A6E13" w:rsidRPr="009A7D62">
        <w:rPr>
          <w:rFonts w:ascii="Sylfaen" w:hAnsi="Sylfaen"/>
          <w:sz w:val="28"/>
          <w:szCs w:val="28"/>
          <w:lang w:val="ka-GE"/>
        </w:rPr>
        <w:t>,</w:t>
      </w:r>
      <w:r w:rsidRPr="009A7D62">
        <w:rPr>
          <w:rFonts w:ascii="Sylfaen" w:hAnsi="Sylfaen"/>
          <w:sz w:val="28"/>
          <w:szCs w:val="28"/>
          <w:lang w:val="ka-GE"/>
        </w:rPr>
        <w:t xml:space="preserve"> ძალიან არაობიექტური და </w:t>
      </w:r>
      <w:r w:rsidRPr="00517AF0">
        <w:rPr>
          <w:rFonts w:ascii="Sylfaen" w:hAnsi="Sylfaen"/>
          <w:b/>
          <w:sz w:val="28"/>
          <w:szCs w:val="28"/>
          <w:lang w:val="ka-GE"/>
        </w:rPr>
        <w:t xml:space="preserve">უკიდურესად </w:t>
      </w:r>
      <w:r w:rsidRPr="00517AF0">
        <w:rPr>
          <w:rFonts w:ascii="Sylfaen" w:hAnsi="Sylfaen"/>
          <w:b/>
          <w:sz w:val="28"/>
          <w:szCs w:val="28"/>
          <w:lang w:val="ka-GE"/>
        </w:rPr>
        <w:lastRenderedPageBreak/>
        <w:t>ტენდენციურია,</w:t>
      </w:r>
      <w:r w:rsidRPr="009A7D62">
        <w:rPr>
          <w:rFonts w:ascii="Sylfaen" w:hAnsi="Sylfaen"/>
          <w:sz w:val="28"/>
          <w:szCs w:val="28"/>
          <w:lang w:val="ka-GE"/>
        </w:rPr>
        <w:t xml:space="preserve"> რომელიც პირდაპირ გამოხატავს მიხეილ სააკაშვილისა და </w:t>
      </w:r>
      <w:proofErr w:type="spellStart"/>
      <w:r w:rsidRPr="009A7D62">
        <w:rPr>
          <w:rFonts w:ascii="Sylfaen" w:hAnsi="Sylfaen"/>
          <w:sz w:val="28"/>
          <w:szCs w:val="28"/>
          <w:lang w:val="ka-GE"/>
        </w:rPr>
        <w:t>ნაც.მოძრაობის</w:t>
      </w:r>
      <w:proofErr w:type="spellEnd"/>
      <w:r w:rsidRPr="009A7D62">
        <w:rPr>
          <w:rFonts w:ascii="Sylfaen" w:hAnsi="Sylfaen"/>
          <w:sz w:val="28"/>
          <w:szCs w:val="28"/>
          <w:lang w:val="ka-GE"/>
        </w:rPr>
        <w:t xml:space="preserve"> ინტერესებს.</w:t>
      </w:r>
      <w:r w:rsidR="00517AF0">
        <w:rPr>
          <w:rFonts w:ascii="Sylfaen" w:hAnsi="Sylfaen"/>
          <w:sz w:val="28"/>
          <w:szCs w:val="28"/>
          <w:lang w:val="ka-GE"/>
        </w:rPr>
        <w:t xml:space="preserve"> </w:t>
      </w:r>
      <w:r w:rsidRPr="00517AF0">
        <w:rPr>
          <w:rFonts w:ascii="Sylfaen" w:hAnsi="Sylfaen" w:cs="Sylfaen"/>
          <w:sz w:val="28"/>
          <w:szCs w:val="28"/>
          <w:lang w:val="ka-GE"/>
        </w:rPr>
        <w:t>ფრიდომ</w:t>
      </w:r>
      <w:r w:rsidRPr="00517AF0">
        <w:rPr>
          <w:rFonts w:ascii="Sylfaen" w:hAnsi="Sylfaen"/>
          <w:sz w:val="28"/>
          <w:szCs w:val="28"/>
          <w:lang w:val="ka-GE"/>
        </w:rPr>
        <w:t xml:space="preserve"> ჰაუსი კი ამ ყველაფრის ფონზე პოლიტიკურ დევნაზე სვავს აქცენტებს.</w:t>
      </w:r>
    </w:p>
    <w:p w:rsidR="003A6E13" w:rsidRPr="009A7D62" w:rsidRDefault="003A6E13" w:rsidP="009A7D62">
      <w:pPr>
        <w:spacing w:line="276" w:lineRule="auto"/>
        <w:ind w:left="284"/>
        <w:jc w:val="both"/>
        <w:rPr>
          <w:rFonts w:ascii="Sylfaen" w:hAnsi="Sylfaen"/>
          <w:sz w:val="28"/>
          <w:szCs w:val="28"/>
          <w:lang w:val="ka-GE"/>
        </w:rPr>
      </w:pPr>
    </w:p>
    <w:p w:rsidR="003A6E13" w:rsidRDefault="003A6E13"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 xml:space="preserve">საქართველოში </w:t>
      </w:r>
      <w:r w:rsidRPr="00517AF0">
        <w:rPr>
          <w:rFonts w:ascii="Sylfaen" w:hAnsi="Sylfaen"/>
          <w:b/>
          <w:sz w:val="28"/>
          <w:szCs w:val="28"/>
          <w:u w:val="single"/>
          <w:lang w:val="ka-GE"/>
        </w:rPr>
        <w:t>მედია გარემო</w:t>
      </w:r>
      <w:r w:rsidRPr="009A7D62">
        <w:rPr>
          <w:rFonts w:ascii="Sylfaen" w:hAnsi="Sylfaen"/>
          <w:sz w:val="28"/>
          <w:szCs w:val="28"/>
        </w:rPr>
        <w:t xml:space="preserve"> </w:t>
      </w:r>
      <w:r w:rsidRPr="009A7D62">
        <w:rPr>
          <w:rFonts w:ascii="Sylfaen" w:hAnsi="Sylfaen"/>
          <w:sz w:val="28"/>
          <w:szCs w:val="28"/>
          <w:lang w:val="ka-GE"/>
        </w:rPr>
        <w:t xml:space="preserve">რომ რადიკალურად გაუმჯობესებული და პლურალისტულია, ამაზე თავად ეს ანგარიშიც კი ვერ ხუჭავს თვალს, თუმცა ამის მიუხედავად, ცდილობს აქცენტები </w:t>
      </w:r>
      <w:r w:rsidR="00517AF0" w:rsidRPr="009A7D62">
        <w:rPr>
          <w:rFonts w:ascii="Sylfaen" w:hAnsi="Sylfaen"/>
          <w:sz w:val="28"/>
          <w:szCs w:val="28"/>
          <w:lang w:val="ka-GE"/>
        </w:rPr>
        <w:t>ნაციონალური</w:t>
      </w:r>
      <w:r w:rsidRPr="009A7D62">
        <w:rPr>
          <w:rFonts w:ascii="Sylfaen" w:hAnsi="Sylfaen"/>
          <w:sz w:val="28"/>
          <w:szCs w:val="28"/>
          <w:lang w:val="ka-GE"/>
        </w:rPr>
        <w:t xml:space="preserve"> მოძრაობის პრიზმიდან დასვას და თანაბარ რანგში განხილოს დღეს არსებული </w:t>
      </w:r>
      <w:r w:rsidR="00517AF0" w:rsidRPr="009A7D62">
        <w:rPr>
          <w:rFonts w:ascii="Sylfaen" w:hAnsi="Sylfaen"/>
          <w:sz w:val="28"/>
          <w:szCs w:val="28"/>
          <w:lang w:val="ka-GE"/>
        </w:rPr>
        <w:t>თავისუფალი</w:t>
      </w:r>
      <w:r w:rsidRPr="009A7D62">
        <w:rPr>
          <w:rFonts w:ascii="Sylfaen" w:hAnsi="Sylfaen"/>
          <w:sz w:val="28"/>
          <w:szCs w:val="28"/>
          <w:lang w:val="ka-GE"/>
        </w:rPr>
        <w:t xml:space="preserve"> მედია გარემო და ნაციონალური მოძრაობის ხელისუფლების პირობებში არსებული დარბეული,  განადგურებული, პროპაგანდით რეალობის გამყალბებელი, მთლიანად კონტროლირებადი მედია გარემო.</w:t>
      </w:r>
    </w:p>
    <w:p w:rsidR="00517AF0" w:rsidRPr="00517AF0" w:rsidRDefault="00517AF0" w:rsidP="00517AF0">
      <w:pPr>
        <w:pStyle w:val="ListParagraph"/>
        <w:rPr>
          <w:rFonts w:ascii="Sylfaen" w:hAnsi="Sylfaen"/>
          <w:sz w:val="28"/>
          <w:szCs w:val="28"/>
          <w:lang w:val="ka-GE"/>
        </w:rPr>
      </w:pPr>
    </w:p>
    <w:p w:rsidR="00517AF0" w:rsidRPr="009A7D62" w:rsidRDefault="00517AF0" w:rsidP="00517AF0">
      <w:pPr>
        <w:pStyle w:val="ListParagraph"/>
        <w:spacing w:line="276" w:lineRule="auto"/>
        <w:ind w:left="284"/>
        <w:jc w:val="both"/>
        <w:rPr>
          <w:rFonts w:ascii="Sylfaen" w:hAnsi="Sylfaen"/>
          <w:sz w:val="28"/>
          <w:szCs w:val="28"/>
          <w:lang w:val="ka-GE"/>
        </w:rPr>
      </w:pPr>
    </w:p>
    <w:p w:rsidR="003A6E13" w:rsidRDefault="003A6E13" w:rsidP="009A7D62">
      <w:pPr>
        <w:pStyle w:val="ListParagraph"/>
        <w:numPr>
          <w:ilvl w:val="0"/>
          <w:numId w:val="3"/>
        </w:numPr>
        <w:spacing w:line="276" w:lineRule="auto"/>
        <w:ind w:left="284"/>
        <w:jc w:val="both"/>
        <w:rPr>
          <w:rFonts w:ascii="Sylfaen" w:hAnsi="Sylfaen"/>
          <w:b/>
          <w:sz w:val="28"/>
          <w:szCs w:val="28"/>
          <w:lang w:val="ka-GE"/>
        </w:rPr>
      </w:pPr>
      <w:r w:rsidRPr="00517AF0">
        <w:rPr>
          <w:rFonts w:ascii="Sylfaen" w:hAnsi="Sylfaen"/>
          <w:b/>
          <w:sz w:val="28"/>
          <w:szCs w:val="28"/>
          <w:lang w:val="ka-GE"/>
        </w:rPr>
        <w:t xml:space="preserve">ანგარიშში წერია პირდაპირი ტყუილი, თითქოს </w:t>
      </w:r>
      <w:r w:rsidRPr="00517AF0">
        <w:rPr>
          <w:rFonts w:ascii="Sylfaen" w:hAnsi="Sylfaen"/>
          <w:b/>
          <w:sz w:val="28"/>
          <w:szCs w:val="28"/>
        </w:rPr>
        <w:t xml:space="preserve"> </w:t>
      </w:r>
      <w:proofErr w:type="spellStart"/>
      <w:r w:rsidRPr="00517AF0">
        <w:rPr>
          <w:rFonts w:ascii="Sylfaen" w:hAnsi="Sylfaen"/>
          <w:b/>
          <w:sz w:val="28"/>
          <w:szCs w:val="28"/>
        </w:rPr>
        <w:t>საზოგადოებრივ</w:t>
      </w:r>
      <w:proofErr w:type="spellEnd"/>
      <w:r w:rsidRPr="00517AF0">
        <w:rPr>
          <w:rFonts w:ascii="Sylfaen" w:hAnsi="Sylfaen"/>
          <w:b/>
          <w:sz w:val="28"/>
          <w:szCs w:val="28"/>
          <w:lang w:val="ka-GE"/>
        </w:rPr>
        <w:t>ი</w:t>
      </w:r>
      <w:r w:rsidRPr="00517AF0">
        <w:rPr>
          <w:rFonts w:ascii="Sylfaen" w:hAnsi="Sylfaen"/>
          <w:b/>
          <w:sz w:val="28"/>
          <w:szCs w:val="28"/>
        </w:rPr>
        <w:t xml:space="preserve"> </w:t>
      </w:r>
      <w:proofErr w:type="spellStart"/>
      <w:r w:rsidRPr="00517AF0">
        <w:rPr>
          <w:rFonts w:ascii="Sylfaen" w:hAnsi="Sylfaen"/>
          <w:b/>
          <w:sz w:val="28"/>
          <w:szCs w:val="28"/>
        </w:rPr>
        <w:t>მაუწყებლის</w:t>
      </w:r>
      <w:proofErr w:type="spellEnd"/>
      <w:r w:rsidRPr="00517AF0">
        <w:rPr>
          <w:rFonts w:ascii="Sylfaen" w:hAnsi="Sylfaen"/>
          <w:b/>
          <w:sz w:val="28"/>
          <w:szCs w:val="28"/>
        </w:rPr>
        <w:t xml:space="preserve"> </w:t>
      </w:r>
      <w:proofErr w:type="spellStart"/>
      <w:r w:rsidRPr="00517AF0">
        <w:rPr>
          <w:rFonts w:ascii="Sylfaen" w:hAnsi="Sylfaen"/>
          <w:b/>
          <w:sz w:val="28"/>
          <w:szCs w:val="28"/>
        </w:rPr>
        <w:t>მეორე</w:t>
      </w:r>
      <w:proofErr w:type="spellEnd"/>
      <w:r w:rsidRPr="00517AF0">
        <w:rPr>
          <w:rFonts w:ascii="Sylfaen" w:hAnsi="Sylfaen"/>
          <w:b/>
          <w:sz w:val="28"/>
          <w:szCs w:val="28"/>
        </w:rPr>
        <w:t xml:space="preserve"> </w:t>
      </w:r>
      <w:proofErr w:type="spellStart"/>
      <w:r w:rsidRPr="00517AF0">
        <w:rPr>
          <w:rFonts w:ascii="Sylfaen" w:hAnsi="Sylfaen"/>
          <w:b/>
          <w:sz w:val="28"/>
          <w:szCs w:val="28"/>
        </w:rPr>
        <w:t>არხი</w:t>
      </w:r>
      <w:proofErr w:type="spellEnd"/>
      <w:r w:rsidRPr="00517AF0">
        <w:rPr>
          <w:rFonts w:ascii="Sylfaen" w:hAnsi="Sylfaen"/>
          <w:b/>
          <w:sz w:val="28"/>
          <w:szCs w:val="28"/>
        </w:rPr>
        <w:t xml:space="preserve"> </w:t>
      </w:r>
      <w:r w:rsidRPr="00517AF0">
        <w:rPr>
          <w:rFonts w:ascii="Sylfaen" w:hAnsi="Sylfaen"/>
          <w:b/>
          <w:sz w:val="28"/>
          <w:szCs w:val="28"/>
          <w:lang w:val="ka-GE"/>
        </w:rPr>
        <w:t>პარლამენტის სხდომების ტრანსლაციას აღარ ახდენს.</w:t>
      </w:r>
      <w:r w:rsidR="00DE4902" w:rsidRPr="00517AF0">
        <w:rPr>
          <w:rFonts w:ascii="Sylfaen" w:hAnsi="Sylfaen"/>
          <w:b/>
          <w:sz w:val="28"/>
          <w:szCs w:val="28"/>
          <w:lang w:val="ka-GE"/>
        </w:rPr>
        <w:t xml:space="preserve"> ამ ანგარიშის </w:t>
      </w:r>
      <w:r w:rsidR="00517AF0" w:rsidRPr="00517AF0">
        <w:rPr>
          <w:rFonts w:ascii="Sylfaen" w:hAnsi="Sylfaen"/>
          <w:b/>
          <w:sz w:val="28"/>
          <w:szCs w:val="28"/>
          <w:lang w:val="ka-GE"/>
        </w:rPr>
        <w:t>ხარისხსა</w:t>
      </w:r>
      <w:r w:rsidR="00DE4902" w:rsidRPr="00517AF0">
        <w:rPr>
          <w:rFonts w:ascii="Sylfaen" w:hAnsi="Sylfaen"/>
          <w:b/>
          <w:sz w:val="28"/>
          <w:szCs w:val="28"/>
          <w:lang w:val="ka-GE"/>
        </w:rPr>
        <w:t xml:space="preserve"> და მიკერძოებულობაზე თუნდაც მხოლოდ ეს, მარტივად </w:t>
      </w:r>
      <w:proofErr w:type="spellStart"/>
      <w:r w:rsidR="00DE4902" w:rsidRPr="00517AF0">
        <w:rPr>
          <w:rFonts w:ascii="Sylfaen" w:hAnsi="Sylfaen"/>
          <w:b/>
          <w:sz w:val="28"/>
          <w:szCs w:val="28"/>
          <w:lang w:val="ka-GE"/>
        </w:rPr>
        <w:t>გადამოწმებადი</w:t>
      </w:r>
      <w:proofErr w:type="spellEnd"/>
      <w:r w:rsidR="00DE4902" w:rsidRPr="00517AF0">
        <w:rPr>
          <w:rFonts w:ascii="Sylfaen" w:hAnsi="Sylfaen"/>
          <w:b/>
          <w:sz w:val="28"/>
          <w:szCs w:val="28"/>
          <w:lang w:val="ka-GE"/>
        </w:rPr>
        <w:t xml:space="preserve"> ტყუილიც კი მეტყველებს.</w:t>
      </w:r>
    </w:p>
    <w:p w:rsidR="00517AF0" w:rsidRPr="00517AF0" w:rsidRDefault="00517AF0" w:rsidP="00517AF0">
      <w:pPr>
        <w:pStyle w:val="ListParagraph"/>
        <w:spacing w:line="276" w:lineRule="auto"/>
        <w:ind w:left="284"/>
        <w:jc w:val="both"/>
        <w:rPr>
          <w:rFonts w:ascii="Sylfaen" w:hAnsi="Sylfaen"/>
          <w:b/>
          <w:sz w:val="28"/>
          <w:szCs w:val="28"/>
          <w:lang w:val="ka-GE"/>
        </w:rPr>
      </w:pPr>
    </w:p>
    <w:p w:rsidR="00DE4902" w:rsidRPr="009A7D62" w:rsidRDefault="00DE4902" w:rsidP="009A7D62">
      <w:pPr>
        <w:pStyle w:val="ListParagraph"/>
        <w:numPr>
          <w:ilvl w:val="0"/>
          <w:numId w:val="3"/>
        </w:numPr>
        <w:spacing w:line="276" w:lineRule="auto"/>
        <w:ind w:left="284"/>
        <w:jc w:val="both"/>
        <w:rPr>
          <w:rFonts w:ascii="Sylfaen" w:hAnsi="Sylfaen"/>
          <w:sz w:val="28"/>
          <w:szCs w:val="28"/>
          <w:lang w:val="ka-GE"/>
        </w:rPr>
      </w:pPr>
      <w:proofErr w:type="spellStart"/>
      <w:r w:rsidRPr="009A7D62">
        <w:rPr>
          <w:rFonts w:ascii="Sylfaen" w:hAnsi="Sylfaen"/>
          <w:sz w:val="28"/>
          <w:szCs w:val="28"/>
        </w:rPr>
        <w:t>რაც</w:t>
      </w:r>
      <w:proofErr w:type="spellEnd"/>
      <w:r w:rsidRPr="009A7D62">
        <w:rPr>
          <w:rFonts w:ascii="Sylfaen" w:hAnsi="Sylfaen"/>
          <w:sz w:val="28"/>
          <w:szCs w:val="28"/>
        </w:rPr>
        <w:t xml:space="preserve"> </w:t>
      </w:r>
      <w:proofErr w:type="spellStart"/>
      <w:r w:rsidRPr="009A7D62">
        <w:rPr>
          <w:rFonts w:ascii="Sylfaen" w:hAnsi="Sylfaen"/>
          <w:sz w:val="28"/>
          <w:szCs w:val="28"/>
        </w:rPr>
        <w:t>შეეხება</w:t>
      </w:r>
      <w:proofErr w:type="spellEnd"/>
      <w:r w:rsidRPr="009A7D62">
        <w:rPr>
          <w:rFonts w:ascii="Sylfaen" w:hAnsi="Sylfaen"/>
          <w:sz w:val="28"/>
          <w:szCs w:val="28"/>
        </w:rPr>
        <w:t xml:space="preserve"> </w:t>
      </w:r>
      <w:proofErr w:type="spellStart"/>
      <w:r w:rsidRPr="009A7D62">
        <w:rPr>
          <w:rFonts w:ascii="Sylfaen" w:hAnsi="Sylfaen"/>
          <w:sz w:val="28"/>
          <w:szCs w:val="28"/>
        </w:rPr>
        <w:t>კვლევაში</w:t>
      </w:r>
      <w:proofErr w:type="spellEnd"/>
      <w:r w:rsidRPr="009A7D62">
        <w:rPr>
          <w:rFonts w:ascii="Sylfaen" w:hAnsi="Sylfaen"/>
          <w:sz w:val="28"/>
          <w:szCs w:val="28"/>
        </w:rPr>
        <w:t xml:space="preserve"> </w:t>
      </w:r>
      <w:r w:rsidRPr="009A7D62">
        <w:rPr>
          <w:rFonts w:ascii="Sylfaen" w:hAnsi="Sylfaen"/>
          <w:sz w:val="28"/>
          <w:szCs w:val="28"/>
          <w:lang w:val="ka-GE"/>
        </w:rPr>
        <w:t>გამოთქმულ ეჭვს</w:t>
      </w:r>
      <w:r w:rsidRPr="009A7D62">
        <w:rPr>
          <w:rFonts w:ascii="Sylfaen" w:hAnsi="Sylfaen"/>
          <w:sz w:val="28"/>
          <w:szCs w:val="28"/>
        </w:rPr>
        <w:t xml:space="preserve"> </w:t>
      </w:r>
      <w:proofErr w:type="spellStart"/>
      <w:r w:rsidRPr="009A7D62">
        <w:rPr>
          <w:rFonts w:ascii="Sylfaen" w:hAnsi="Sylfaen"/>
          <w:sz w:val="28"/>
          <w:szCs w:val="28"/>
        </w:rPr>
        <w:t>ტელეკომპანია</w:t>
      </w:r>
      <w:proofErr w:type="spellEnd"/>
      <w:r w:rsidRPr="009A7D62">
        <w:rPr>
          <w:rFonts w:ascii="Sylfaen" w:hAnsi="Sylfaen"/>
          <w:sz w:val="28"/>
          <w:szCs w:val="28"/>
        </w:rPr>
        <w:t xml:space="preserve"> „</w:t>
      </w:r>
      <w:proofErr w:type="spellStart"/>
      <w:r w:rsidRPr="009A7D62">
        <w:rPr>
          <w:rFonts w:ascii="Sylfaen" w:hAnsi="Sylfaen"/>
          <w:sz w:val="28"/>
          <w:szCs w:val="28"/>
        </w:rPr>
        <w:t>იმედის</w:t>
      </w:r>
      <w:proofErr w:type="spellEnd"/>
      <w:r w:rsidRPr="009A7D62">
        <w:rPr>
          <w:rFonts w:ascii="Sylfaen" w:hAnsi="Sylfaen"/>
          <w:sz w:val="28"/>
          <w:szCs w:val="28"/>
        </w:rPr>
        <w:t>“, „</w:t>
      </w:r>
      <w:proofErr w:type="spellStart"/>
      <w:r w:rsidRPr="009A7D62">
        <w:rPr>
          <w:rFonts w:ascii="Sylfaen" w:hAnsi="Sylfaen"/>
          <w:sz w:val="28"/>
          <w:szCs w:val="28"/>
        </w:rPr>
        <w:t>მაესტროსა</w:t>
      </w:r>
      <w:proofErr w:type="spellEnd"/>
      <w:r w:rsidRPr="009A7D62">
        <w:rPr>
          <w:rFonts w:ascii="Sylfaen" w:hAnsi="Sylfaen"/>
          <w:sz w:val="28"/>
          <w:szCs w:val="28"/>
        </w:rPr>
        <w:t xml:space="preserve">“ </w:t>
      </w:r>
      <w:proofErr w:type="spellStart"/>
      <w:r w:rsidRPr="009A7D62">
        <w:rPr>
          <w:rFonts w:ascii="Sylfaen" w:hAnsi="Sylfaen"/>
          <w:sz w:val="28"/>
          <w:szCs w:val="28"/>
        </w:rPr>
        <w:t>და</w:t>
      </w:r>
      <w:proofErr w:type="spellEnd"/>
      <w:r w:rsidRPr="009A7D62">
        <w:rPr>
          <w:rFonts w:ascii="Sylfaen" w:hAnsi="Sylfaen"/>
          <w:sz w:val="28"/>
          <w:szCs w:val="28"/>
        </w:rPr>
        <w:t xml:space="preserve"> „GDS”-</w:t>
      </w:r>
      <w:proofErr w:type="spellStart"/>
      <w:r w:rsidRPr="009A7D62">
        <w:rPr>
          <w:rFonts w:ascii="Sylfaen" w:hAnsi="Sylfaen"/>
          <w:sz w:val="28"/>
          <w:szCs w:val="28"/>
        </w:rPr>
        <w:t>ის</w:t>
      </w:r>
      <w:proofErr w:type="spellEnd"/>
      <w:r w:rsidRPr="009A7D62">
        <w:rPr>
          <w:rFonts w:ascii="Sylfaen" w:hAnsi="Sylfaen"/>
          <w:sz w:val="28"/>
          <w:szCs w:val="28"/>
        </w:rPr>
        <w:t xml:space="preserve"> </w:t>
      </w:r>
      <w:proofErr w:type="spellStart"/>
      <w:r w:rsidRPr="009A7D62">
        <w:rPr>
          <w:rFonts w:ascii="Sylfaen" w:hAnsi="Sylfaen"/>
          <w:sz w:val="28"/>
          <w:szCs w:val="28"/>
        </w:rPr>
        <w:t>გაერთიანებასთან</w:t>
      </w:r>
      <w:proofErr w:type="spellEnd"/>
      <w:r w:rsidRPr="009A7D62">
        <w:rPr>
          <w:rFonts w:ascii="Sylfaen" w:hAnsi="Sylfaen"/>
          <w:sz w:val="28"/>
          <w:szCs w:val="28"/>
        </w:rPr>
        <w:t xml:space="preserve"> </w:t>
      </w:r>
      <w:proofErr w:type="spellStart"/>
      <w:r w:rsidRPr="009A7D62">
        <w:rPr>
          <w:rFonts w:ascii="Sylfaen" w:hAnsi="Sylfaen"/>
          <w:sz w:val="28"/>
          <w:szCs w:val="28"/>
        </w:rPr>
        <w:t>ბიძინა</w:t>
      </w:r>
      <w:proofErr w:type="spellEnd"/>
      <w:r w:rsidRPr="009A7D62">
        <w:rPr>
          <w:rFonts w:ascii="Sylfaen" w:hAnsi="Sylfaen"/>
          <w:sz w:val="28"/>
          <w:szCs w:val="28"/>
        </w:rPr>
        <w:t xml:space="preserve"> </w:t>
      </w:r>
      <w:proofErr w:type="spellStart"/>
      <w:r w:rsidRPr="009A7D62">
        <w:rPr>
          <w:rFonts w:ascii="Sylfaen" w:hAnsi="Sylfaen"/>
          <w:sz w:val="28"/>
          <w:szCs w:val="28"/>
        </w:rPr>
        <w:t>ივანიშვილის</w:t>
      </w:r>
      <w:proofErr w:type="spellEnd"/>
      <w:r w:rsidRPr="009A7D62">
        <w:rPr>
          <w:rFonts w:ascii="Sylfaen" w:hAnsi="Sylfaen"/>
          <w:sz w:val="28"/>
          <w:szCs w:val="28"/>
        </w:rPr>
        <w:t xml:space="preserve"> </w:t>
      </w:r>
      <w:proofErr w:type="spellStart"/>
      <w:r w:rsidRPr="009A7D62">
        <w:rPr>
          <w:rFonts w:ascii="Sylfaen" w:hAnsi="Sylfaen"/>
          <w:sz w:val="28"/>
          <w:szCs w:val="28"/>
        </w:rPr>
        <w:t>ვითომდა</w:t>
      </w:r>
      <w:proofErr w:type="spellEnd"/>
      <w:r w:rsidRPr="009A7D62">
        <w:rPr>
          <w:rFonts w:ascii="Sylfaen" w:hAnsi="Sylfaen"/>
          <w:sz w:val="28"/>
          <w:szCs w:val="28"/>
        </w:rPr>
        <w:t xml:space="preserve"> </w:t>
      </w:r>
      <w:proofErr w:type="spellStart"/>
      <w:r w:rsidRPr="009A7D62">
        <w:rPr>
          <w:rFonts w:ascii="Sylfaen" w:hAnsi="Sylfaen"/>
          <w:sz w:val="28"/>
          <w:szCs w:val="28"/>
        </w:rPr>
        <w:t>კავშირის</w:t>
      </w:r>
      <w:proofErr w:type="spellEnd"/>
      <w:r w:rsidRPr="009A7D62">
        <w:rPr>
          <w:rFonts w:ascii="Sylfaen" w:hAnsi="Sylfaen"/>
          <w:sz w:val="28"/>
          <w:szCs w:val="28"/>
        </w:rPr>
        <w:t xml:space="preserve"> </w:t>
      </w:r>
      <w:proofErr w:type="spellStart"/>
      <w:r w:rsidRPr="009A7D62">
        <w:rPr>
          <w:rFonts w:ascii="Sylfaen" w:hAnsi="Sylfaen"/>
          <w:sz w:val="28"/>
          <w:szCs w:val="28"/>
        </w:rPr>
        <w:t>შესახებ</w:t>
      </w:r>
      <w:proofErr w:type="spellEnd"/>
      <w:r w:rsidRPr="009A7D62">
        <w:rPr>
          <w:rFonts w:ascii="Sylfaen" w:hAnsi="Sylfaen"/>
          <w:sz w:val="28"/>
          <w:szCs w:val="28"/>
        </w:rPr>
        <w:t xml:space="preserve"> - </w:t>
      </w:r>
      <w:r w:rsidRPr="009A7D62">
        <w:rPr>
          <w:rFonts w:ascii="Sylfaen" w:hAnsi="Sylfaen"/>
          <w:sz w:val="28"/>
          <w:szCs w:val="28"/>
          <w:lang w:val="ka-GE"/>
        </w:rPr>
        <w:t xml:space="preserve">სამწუხაროდ ანგარიში ეყრდნობა ნაციონალური მოძრაობისა და სააკაშვილის მიერ მართული ზოგიერთი </w:t>
      </w:r>
      <w:r w:rsidR="00517AF0" w:rsidRPr="009A7D62">
        <w:rPr>
          <w:rFonts w:ascii="Sylfaen" w:hAnsi="Sylfaen"/>
          <w:sz w:val="28"/>
          <w:szCs w:val="28"/>
          <w:lang w:val="ka-GE"/>
        </w:rPr>
        <w:t>არასამთავრობო</w:t>
      </w:r>
      <w:r w:rsidRPr="009A7D62">
        <w:rPr>
          <w:rFonts w:ascii="Sylfaen" w:hAnsi="Sylfaen"/>
          <w:sz w:val="28"/>
          <w:szCs w:val="28"/>
          <w:lang w:val="ka-GE"/>
        </w:rPr>
        <w:t xml:space="preserve"> ორგანიზაციის </w:t>
      </w:r>
      <w:r w:rsidRPr="00517AF0">
        <w:rPr>
          <w:rFonts w:ascii="Sylfaen" w:hAnsi="Sylfaen"/>
          <w:b/>
          <w:sz w:val="28"/>
          <w:szCs w:val="28"/>
          <w:lang w:val="ka-GE"/>
        </w:rPr>
        <w:t>მონაჭორს ეყრდნობა.</w:t>
      </w:r>
      <w:r w:rsidRPr="009A7D62">
        <w:rPr>
          <w:rFonts w:ascii="Sylfaen" w:hAnsi="Sylfaen"/>
          <w:sz w:val="28"/>
          <w:szCs w:val="28"/>
          <w:lang w:val="ka-GE"/>
        </w:rPr>
        <w:t xml:space="preserve"> იმედია, რომ ამ სისულელეზე თავად მედია ორგანიზაციებიც გასცემენ პასუხს. ფრიდომ ჰაუსის დონის ორგანიზაციას, მსგავსი დაშვების გაკეთებისას ერთი ფაქტობრივი მტკიცებულების წარმოდგენა მაინც უნდა შეეძლოს.</w:t>
      </w:r>
    </w:p>
    <w:p w:rsidR="00DE4902" w:rsidRPr="009A7D62" w:rsidRDefault="00DE4902" w:rsidP="009A7D62">
      <w:pPr>
        <w:spacing w:line="276" w:lineRule="auto"/>
        <w:ind w:left="284"/>
        <w:jc w:val="both"/>
        <w:rPr>
          <w:rFonts w:ascii="Sylfaen" w:hAnsi="Sylfaen"/>
          <w:sz w:val="28"/>
          <w:szCs w:val="28"/>
        </w:rPr>
      </w:pPr>
    </w:p>
    <w:p w:rsidR="003A6E13" w:rsidRDefault="00DE4902" w:rsidP="009A7D62">
      <w:pPr>
        <w:pStyle w:val="ListParagraph"/>
        <w:numPr>
          <w:ilvl w:val="0"/>
          <w:numId w:val="3"/>
        </w:numPr>
        <w:spacing w:line="276" w:lineRule="auto"/>
        <w:ind w:left="284"/>
        <w:jc w:val="both"/>
        <w:rPr>
          <w:rFonts w:ascii="Sylfaen" w:hAnsi="Sylfaen"/>
          <w:sz w:val="28"/>
          <w:szCs w:val="28"/>
          <w:lang w:val="ka-GE"/>
        </w:rPr>
      </w:pPr>
      <w:proofErr w:type="spellStart"/>
      <w:proofErr w:type="gramStart"/>
      <w:r w:rsidRPr="009A7D62">
        <w:rPr>
          <w:rFonts w:ascii="Sylfaen" w:hAnsi="Sylfaen"/>
          <w:sz w:val="28"/>
          <w:szCs w:val="28"/>
        </w:rPr>
        <w:t>მედია</w:t>
      </w:r>
      <w:proofErr w:type="spellEnd"/>
      <w:proofErr w:type="gramEnd"/>
      <w:r w:rsidRPr="009A7D62">
        <w:rPr>
          <w:rFonts w:ascii="Sylfaen" w:hAnsi="Sylfaen"/>
          <w:sz w:val="28"/>
          <w:szCs w:val="28"/>
        </w:rPr>
        <w:t xml:space="preserve"> </w:t>
      </w:r>
      <w:proofErr w:type="spellStart"/>
      <w:r w:rsidRPr="009A7D62">
        <w:rPr>
          <w:rFonts w:ascii="Sylfaen" w:hAnsi="Sylfaen"/>
          <w:sz w:val="28"/>
          <w:szCs w:val="28"/>
        </w:rPr>
        <w:t>გარემო</w:t>
      </w:r>
      <w:proofErr w:type="spellEnd"/>
      <w:r w:rsidRPr="009A7D62">
        <w:rPr>
          <w:rFonts w:ascii="Sylfaen" w:hAnsi="Sylfaen"/>
          <w:sz w:val="28"/>
          <w:szCs w:val="28"/>
        </w:rPr>
        <w:t xml:space="preserve"> </w:t>
      </w:r>
      <w:proofErr w:type="spellStart"/>
      <w:r w:rsidRPr="009A7D62">
        <w:rPr>
          <w:rFonts w:ascii="Sylfaen" w:hAnsi="Sylfaen"/>
          <w:sz w:val="28"/>
          <w:szCs w:val="28"/>
        </w:rPr>
        <w:t>არასდროს</w:t>
      </w:r>
      <w:proofErr w:type="spellEnd"/>
      <w:r w:rsidRPr="009A7D62">
        <w:rPr>
          <w:rFonts w:ascii="Sylfaen" w:hAnsi="Sylfaen"/>
          <w:sz w:val="28"/>
          <w:szCs w:val="28"/>
        </w:rPr>
        <w:t xml:space="preserve"> </w:t>
      </w:r>
      <w:proofErr w:type="spellStart"/>
      <w:r w:rsidRPr="009A7D62">
        <w:rPr>
          <w:rFonts w:ascii="Sylfaen" w:hAnsi="Sylfaen"/>
          <w:sz w:val="28"/>
          <w:szCs w:val="28"/>
        </w:rPr>
        <w:t>ყოფილა</w:t>
      </w:r>
      <w:proofErr w:type="spellEnd"/>
      <w:r w:rsidRPr="009A7D62">
        <w:rPr>
          <w:rFonts w:ascii="Sylfaen" w:hAnsi="Sylfaen"/>
          <w:sz w:val="28"/>
          <w:szCs w:val="28"/>
        </w:rPr>
        <w:t xml:space="preserve"> </w:t>
      </w:r>
      <w:proofErr w:type="spellStart"/>
      <w:r w:rsidRPr="009A7D62">
        <w:rPr>
          <w:rFonts w:ascii="Sylfaen" w:hAnsi="Sylfaen"/>
          <w:sz w:val="28"/>
          <w:szCs w:val="28"/>
        </w:rPr>
        <w:t>ასეთი</w:t>
      </w:r>
      <w:proofErr w:type="spellEnd"/>
      <w:r w:rsidRPr="009A7D62">
        <w:rPr>
          <w:rFonts w:ascii="Sylfaen" w:hAnsi="Sylfaen"/>
          <w:sz w:val="28"/>
          <w:szCs w:val="28"/>
        </w:rPr>
        <w:t xml:space="preserve"> </w:t>
      </w:r>
      <w:r w:rsidRPr="009A7D62">
        <w:rPr>
          <w:rFonts w:ascii="Sylfaen" w:hAnsi="Sylfaen"/>
          <w:sz w:val="28"/>
          <w:szCs w:val="28"/>
          <w:lang w:val="ka-GE"/>
        </w:rPr>
        <w:t xml:space="preserve">თავისუფალი, </w:t>
      </w:r>
      <w:proofErr w:type="spellStart"/>
      <w:r w:rsidRPr="009A7D62">
        <w:rPr>
          <w:rFonts w:ascii="Sylfaen" w:hAnsi="Sylfaen"/>
          <w:sz w:val="28"/>
          <w:szCs w:val="28"/>
        </w:rPr>
        <w:t>პლურალური</w:t>
      </w:r>
      <w:proofErr w:type="spellEnd"/>
      <w:r w:rsidRPr="009A7D62">
        <w:rPr>
          <w:rFonts w:ascii="Sylfaen" w:hAnsi="Sylfaen"/>
          <w:sz w:val="28"/>
          <w:szCs w:val="28"/>
        </w:rPr>
        <w:t xml:space="preserve"> </w:t>
      </w:r>
      <w:proofErr w:type="spellStart"/>
      <w:r w:rsidRPr="009A7D62">
        <w:rPr>
          <w:rFonts w:ascii="Sylfaen" w:hAnsi="Sylfaen"/>
          <w:sz w:val="28"/>
          <w:szCs w:val="28"/>
        </w:rPr>
        <w:t>და</w:t>
      </w:r>
      <w:proofErr w:type="spellEnd"/>
      <w:r w:rsidRPr="009A7D62">
        <w:rPr>
          <w:rFonts w:ascii="Sylfaen" w:hAnsi="Sylfaen"/>
          <w:sz w:val="28"/>
          <w:szCs w:val="28"/>
        </w:rPr>
        <w:t xml:space="preserve"> </w:t>
      </w:r>
      <w:proofErr w:type="spellStart"/>
      <w:r w:rsidRPr="009A7D62">
        <w:rPr>
          <w:rFonts w:ascii="Sylfaen" w:hAnsi="Sylfaen"/>
          <w:sz w:val="28"/>
          <w:szCs w:val="28"/>
        </w:rPr>
        <w:t>კონკურენტუნარიანი</w:t>
      </w:r>
      <w:proofErr w:type="spellEnd"/>
      <w:r w:rsidRPr="009A7D62">
        <w:rPr>
          <w:rFonts w:ascii="Sylfaen" w:hAnsi="Sylfaen"/>
          <w:sz w:val="28"/>
          <w:szCs w:val="28"/>
        </w:rPr>
        <w:t xml:space="preserve"> </w:t>
      </w:r>
      <w:proofErr w:type="spellStart"/>
      <w:r w:rsidRPr="009A7D62">
        <w:rPr>
          <w:rFonts w:ascii="Sylfaen" w:hAnsi="Sylfaen"/>
          <w:sz w:val="28"/>
          <w:szCs w:val="28"/>
        </w:rPr>
        <w:t>და</w:t>
      </w:r>
      <w:proofErr w:type="spellEnd"/>
      <w:r w:rsidRPr="009A7D62">
        <w:rPr>
          <w:rFonts w:ascii="Sylfaen" w:hAnsi="Sylfaen"/>
          <w:sz w:val="28"/>
          <w:szCs w:val="28"/>
        </w:rPr>
        <w:t xml:space="preserve"> </w:t>
      </w:r>
      <w:proofErr w:type="spellStart"/>
      <w:r w:rsidRPr="009A7D62">
        <w:rPr>
          <w:rFonts w:ascii="Sylfaen" w:hAnsi="Sylfaen"/>
          <w:sz w:val="28"/>
          <w:szCs w:val="28"/>
        </w:rPr>
        <w:t>ანგარიშში</w:t>
      </w:r>
      <w:proofErr w:type="spellEnd"/>
      <w:r w:rsidRPr="009A7D62">
        <w:rPr>
          <w:rFonts w:ascii="Sylfaen" w:hAnsi="Sylfaen"/>
          <w:sz w:val="28"/>
          <w:szCs w:val="28"/>
        </w:rPr>
        <w:t xml:space="preserve"> </w:t>
      </w:r>
      <w:proofErr w:type="spellStart"/>
      <w:r w:rsidRPr="009A7D62">
        <w:rPr>
          <w:rFonts w:ascii="Sylfaen" w:hAnsi="Sylfaen"/>
          <w:sz w:val="28"/>
          <w:szCs w:val="28"/>
        </w:rPr>
        <w:t>მსგავსი</w:t>
      </w:r>
      <w:proofErr w:type="spellEnd"/>
      <w:r w:rsidRPr="009A7D62">
        <w:rPr>
          <w:rFonts w:ascii="Sylfaen" w:hAnsi="Sylfaen"/>
          <w:sz w:val="28"/>
          <w:szCs w:val="28"/>
        </w:rPr>
        <w:t xml:space="preserve"> </w:t>
      </w:r>
      <w:proofErr w:type="spellStart"/>
      <w:r w:rsidRPr="009A7D62">
        <w:rPr>
          <w:rFonts w:ascii="Sylfaen" w:hAnsi="Sylfaen"/>
          <w:sz w:val="28"/>
          <w:szCs w:val="28"/>
        </w:rPr>
        <w:t>აქცენტების</w:t>
      </w:r>
      <w:proofErr w:type="spellEnd"/>
      <w:r w:rsidRPr="009A7D62">
        <w:rPr>
          <w:rFonts w:ascii="Sylfaen" w:hAnsi="Sylfaen"/>
          <w:sz w:val="28"/>
          <w:szCs w:val="28"/>
        </w:rPr>
        <w:t xml:space="preserve"> </w:t>
      </w:r>
      <w:proofErr w:type="spellStart"/>
      <w:r w:rsidRPr="009A7D62">
        <w:rPr>
          <w:rFonts w:ascii="Sylfaen" w:hAnsi="Sylfaen"/>
          <w:sz w:val="28"/>
          <w:szCs w:val="28"/>
        </w:rPr>
        <w:t>დასმა</w:t>
      </w:r>
      <w:proofErr w:type="spellEnd"/>
      <w:r w:rsidRPr="009A7D62">
        <w:rPr>
          <w:rFonts w:ascii="Sylfaen" w:hAnsi="Sylfaen"/>
          <w:sz w:val="28"/>
          <w:szCs w:val="28"/>
        </w:rPr>
        <w:t xml:space="preserve"> </w:t>
      </w:r>
      <w:proofErr w:type="spellStart"/>
      <w:r w:rsidRPr="009A7D62">
        <w:rPr>
          <w:rFonts w:ascii="Sylfaen" w:hAnsi="Sylfaen"/>
          <w:sz w:val="28"/>
          <w:szCs w:val="28"/>
        </w:rPr>
        <w:t>თავად</w:t>
      </w:r>
      <w:proofErr w:type="spellEnd"/>
      <w:r w:rsidRPr="009A7D62">
        <w:rPr>
          <w:rFonts w:ascii="Sylfaen" w:hAnsi="Sylfaen"/>
          <w:sz w:val="28"/>
          <w:szCs w:val="28"/>
        </w:rPr>
        <w:t xml:space="preserve"> </w:t>
      </w:r>
      <w:proofErr w:type="spellStart"/>
      <w:r w:rsidRPr="009A7D62">
        <w:rPr>
          <w:rFonts w:ascii="Sylfaen" w:hAnsi="Sylfaen"/>
          <w:sz w:val="28"/>
          <w:szCs w:val="28"/>
        </w:rPr>
        <w:t>ფრიდომ</w:t>
      </w:r>
      <w:proofErr w:type="spellEnd"/>
      <w:r w:rsidRPr="009A7D62">
        <w:rPr>
          <w:rFonts w:ascii="Sylfaen" w:hAnsi="Sylfaen"/>
          <w:sz w:val="28"/>
          <w:szCs w:val="28"/>
        </w:rPr>
        <w:t xml:space="preserve"> </w:t>
      </w:r>
      <w:proofErr w:type="spellStart"/>
      <w:r w:rsidRPr="009A7D62">
        <w:rPr>
          <w:rFonts w:ascii="Sylfaen" w:hAnsi="Sylfaen"/>
          <w:sz w:val="28"/>
          <w:szCs w:val="28"/>
        </w:rPr>
        <w:t>ჰაუსის</w:t>
      </w:r>
      <w:proofErr w:type="spellEnd"/>
      <w:r w:rsidRPr="009A7D62">
        <w:rPr>
          <w:rFonts w:ascii="Sylfaen" w:hAnsi="Sylfaen"/>
          <w:sz w:val="28"/>
          <w:szCs w:val="28"/>
        </w:rPr>
        <w:t xml:space="preserve"> </w:t>
      </w:r>
      <w:r w:rsidRPr="009A7D62">
        <w:rPr>
          <w:rFonts w:ascii="Sylfaen" w:hAnsi="Sylfaen"/>
          <w:sz w:val="28"/>
          <w:szCs w:val="28"/>
          <w:lang w:val="ka-GE"/>
        </w:rPr>
        <w:t>არა</w:t>
      </w:r>
      <w:proofErr w:type="spellStart"/>
      <w:r w:rsidRPr="009A7D62">
        <w:rPr>
          <w:rFonts w:ascii="Sylfaen" w:hAnsi="Sylfaen"/>
          <w:sz w:val="28"/>
          <w:szCs w:val="28"/>
        </w:rPr>
        <w:t>კომპეტენტურობაზე</w:t>
      </w:r>
      <w:proofErr w:type="spellEnd"/>
      <w:r w:rsidRPr="009A7D62">
        <w:rPr>
          <w:rFonts w:ascii="Sylfaen" w:hAnsi="Sylfaen"/>
          <w:sz w:val="28"/>
          <w:szCs w:val="28"/>
        </w:rPr>
        <w:t xml:space="preserve"> </w:t>
      </w:r>
      <w:r w:rsidRPr="009A7D62">
        <w:rPr>
          <w:rFonts w:ascii="Sylfaen" w:hAnsi="Sylfaen"/>
          <w:sz w:val="28"/>
          <w:szCs w:val="28"/>
          <w:lang w:val="ka-GE"/>
        </w:rPr>
        <w:t>მეტყველებს.</w:t>
      </w:r>
    </w:p>
    <w:p w:rsidR="008662F9" w:rsidRPr="008662F9" w:rsidRDefault="008662F9" w:rsidP="008662F9">
      <w:pPr>
        <w:pStyle w:val="ListParagraph"/>
        <w:rPr>
          <w:rFonts w:ascii="Sylfaen" w:hAnsi="Sylfaen"/>
          <w:sz w:val="28"/>
          <w:szCs w:val="28"/>
          <w:lang w:val="ka-GE"/>
        </w:rPr>
      </w:pPr>
    </w:p>
    <w:p w:rsidR="00DE4902" w:rsidRDefault="00DE4902"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რაც შეეხება</w:t>
      </w:r>
      <w:r w:rsidR="008662F9">
        <w:rPr>
          <w:rFonts w:ascii="Sylfaen" w:hAnsi="Sylfaen"/>
          <w:sz w:val="28"/>
          <w:szCs w:val="28"/>
          <w:lang w:val="ka-GE"/>
        </w:rPr>
        <w:t xml:space="preserve"> მიწისქვეშა</w:t>
      </w:r>
      <w:r w:rsidRPr="009A7D62">
        <w:rPr>
          <w:rFonts w:ascii="Sylfaen" w:hAnsi="Sylfaen"/>
          <w:sz w:val="28"/>
          <w:szCs w:val="28"/>
          <w:lang w:val="ka-GE"/>
        </w:rPr>
        <w:t xml:space="preserve"> </w:t>
      </w:r>
      <w:proofErr w:type="spellStart"/>
      <w:r w:rsidRPr="009A7D62">
        <w:rPr>
          <w:rFonts w:ascii="Sylfaen" w:hAnsi="Sylfaen"/>
          <w:sz w:val="28"/>
          <w:szCs w:val="28"/>
          <w:lang w:val="ka-GE"/>
        </w:rPr>
        <w:t>საპარკინგე</w:t>
      </w:r>
      <w:proofErr w:type="spellEnd"/>
      <w:r w:rsidRPr="009A7D62">
        <w:rPr>
          <w:rFonts w:ascii="Sylfaen" w:hAnsi="Sylfaen"/>
          <w:sz w:val="28"/>
          <w:szCs w:val="28"/>
          <w:lang w:val="ka-GE"/>
        </w:rPr>
        <w:t xml:space="preserve"> </w:t>
      </w:r>
      <w:r w:rsidR="008662F9" w:rsidRPr="009A7D62">
        <w:rPr>
          <w:rFonts w:ascii="Sylfaen" w:hAnsi="Sylfaen"/>
          <w:sz w:val="28"/>
          <w:szCs w:val="28"/>
          <w:lang w:val="ka-GE"/>
        </w:rPr>
        <w:t>ადგილის</w:t>
      </w:r>
      <w:r w:rsidRPr="009A7D62">
        <w:rPr>
          <w:rFonts w:ascii="Sylfaen" w:hAnsi="Sylfaen"/>
          <w:sz w:val="28"/>
          <w:szCs w:val="28"/>
          <w:lang w:val="ka-GE"/>
        </w:rPr>
        <w:t xml:space="preserve"> საინვესტიციო ვალდებულებით გადაცემას. პირველ რიგში სასურველი იქნებოდა, რომ ადგილობრივი </w:t>
      </w:r>
      <w:r w:rsidR="000870A4" w:rsidRPr="009A7D62">
        <w:rPr>
          <w:rFonts w:ascii="Sylfaen" w:hAnsi="Sylfaen"/>
          <w:sz w:val="28"/>
          <w:szCs w:val="28"/>
          <w:lang w:val="ka-GE"/>
        </w:rPr>
        <w:t>ოპონენტები</w:t>
      </w:r>
      <w:r w:rsidRPr="009A7D62">
        <w:rPr>
          <w:rFonts w:ascii="Sylfaen" w:hAnsi="Sylfaen"/>
          <w:sz w:val="28"/>
          <w:szCs w:val="28"/>
          <w:lang w:val="ka-GE"/>
        </w:rPr>
        <w:t xml:space="preserve"> და ფრიდომ ჰაუსიც </w:t>
      </w:r>
      <w:r w:rsidR="008662F9" w:rsidRPr="009A7D62">
        <w:rPr>
          <w:rFonts w:ascii="Sylfaen" w:hAnsi="Sylfaen"/>
          <w:sz w:val="28"/>
          <w:szCs w:val="28"/>
          <w:lang w:val="ka-GE"/>
        </w:rPr>
        <w:t>გარკვეულიყვნენ</w:t>
      </w:r>
      <w:r w:rsidRPr="009A7D62">
        <w:rPr>
          <w:rFonts w:ascii="Sylfaen" w:hAnsi="Sylfaen"/>
          <w:sz w:val="28"/>
          <w:szCs w:val="28"/>
          <w:lang w:val="ka-GE"/>
        </w:rPr>
        <w:t xml:space="preserve"> თუ კონკრეტულად </w:t>
      </w:r>
      <w:r w:rsidR="000870A4" w:rsidRPr="009A7D62">
        <w:rPr>
          <w:rFonts w:ascii="Sylfaen" w:hAnsi="Sylfaen"/>
          <w:sz w:val="28"/>
          <w:szCs w:val="28"/>
          <w:lang w:val="ka-GE"/>
        </w:rPr>
        <w:t>რასთან გვაქვს საქმე.</w:t>
      </w:r>
    </w:p>
    <w:p w:rsidR="008662F9" w:rsidRPr="008662F9" w:rsidRDefault="008662F9" w:rsidP="008662F9">
      <w:pPr>
        <w:pStyle w:val="ListParagraph"/>
        <w:rPr>
          <w:rFonts w:ascii="Sylfaen" w:hAnsi="Sylfaen"/>
          <w:sz w:val="28"/>
          <w:szCs w:val="28"/>
          <w:lang w:val="ka-GE"/>
        </w:rPr>
      </w:pPr>
    </w:p>
    <w:p w:rsidR="000870A4" w:rsidRDefault="000870A4" w:rsidP="009A7D62">
      <w:pPr>
        <w:pStyle w:val="ListParagraph"/>
        <w:numPr>
          <w:ilvl w:val="0"/>
          <w:numId w:val="3"/>
        </w:numPr>
        <w:spacing w:line="276" w:lineRule="auto"/>
        <w:ind w:left="284"/>
        <w:jc w:val="both"/>
        <w:rPr>
          <w:rFonts w:ascii="Sylfaen" w:hAnsi="Sylfaen"/>
          <w:sz w:val="28"/>
          <w:szCs w:val="28"/>
          <w:lang w:val="ka-GE"/>
        </w:rPr>
      </w:pPr>
      <w:r w:rsidRPr="008662F9">
        <w:rPr>
          <w:rFonts w:ascii="Sylfaen" w:hAnsi="Sylfaen"/>
          <w:b/>
          <w:sz w:val="28"/>
          <w:szCs w:val="28"/>
          <w:lang w:val="ka-GE"/>
        </w:rPr>
        <w:t>ინვესტორს ეს ადგილი გადაეცა მიწისქვეშა პარკინგის მოწყობის ვალდებულებით, რა დროსაც მიწის ზედა სივრცეს შეუნარჩუნდა სატრანსპორტო ზონის სტატუსი,</w:t>
      </w:r>
      <w:r w:rsidRPr="009A7D62">
        <w:rPr>
          <w:rFonts w:ascii="Sylfaen" w:hAnsi="Sylfaen"/>
          <w:sz w:val="28"/>
          <w:szCs w:val="28"/>
          <w:lang w:val="ka-GE"/>
        </w:rPr>
        <w:t xml:space="preserve"> რაც ნიშნავს იმას, რომ ზედა პერიმეტრი მთლიანად ინარჩუნებს იგივე სტატუსს და მიწისქვეშაც სწორედ საზოგადოებრივი სიკეთე იქნება პარკინგის სახით.</w:t>
      </w:r>
    </w:p>
    <w:p w:rsidR="008662F9" w:rsidRPr="008662F9" w:rsidRDefault="008662F9" w:rsidP="008662F9">
      <w:pPr>
        <w:pStyle w:val="ListParagraph"/>
        <w:rPr>
          <w:rFonts w:ascii="Sylfaen" w:hAnsi="Sylfaen"/>
          <w:sz w:val="28"/>
          <w:szCs w:val="28"/>
          <w:lang w:val="ka-GE"/>
        </w:rPr>
      </w:pPr>
    </w:p>
    <w:p w:rsidR="000870A4" w:rsidRDefault="000870A4"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 xml:space="preserve">აღსანიშნავია, რომ ძალიან ბევრ ქვეყანაში მიწისქვეშა პარკინგები არათუ სიმბოლურ ფასად, არამედ </w:t>
      </w:r>
      <w:proofErr w:type="spellStart"/>
      <w:r w:rsidRPr="009A7D62">
        <w:rPr>
          <w:rFonts w:ascii="Sylfaen" w:hAnsi="Sylfaen"/>
          <w:sz w:val="28"/>
          <w:szCs w:val="28"/>
          <w:lang w:val="ka-GE"/>
        </w:rPr>
        <w:t>სუბსიდიალური</w:t>
      </w:r>
      <w:proofErr w:type="spellEnd"/>
      <w:r w:rsidRPr="009A7D62">
        <w:rPr>
          <w:rFonts w:ascii="Sylfaen" w:hAnsi="Sylfaen"/>
          <w:sz w:val="28"/>
          <w:szCs w:val="28"/>
          <w:lang w:val="ka-GE"/>
        </w:rPr>
        <w:t xml:space="preserve"> პირობებითაც კი გადაეცემათ ინვესტორებს. აქვე თქვენ იცით ქალაქის მერიის პოზიცია, რომ პირიქით ის მოწადინებულია რაც შეიძლება მეტი კერძო ინვესტორი მოიზიდოს პარკინგების ასაშენებლად და ყველა მათგანს ასევე სიმბოლურ ფასად სთავაზობენ </w:t>
      </w:r>
      <w:proofErr w:type="spellStart"/>
      <w:r w:rsidRPr="009A7D62">
        <w:rPr>
          <w:rFonts w:ascii="Sylfaen" w:hAnsi="Sylfaen"/>
          <w:sz w:val="28"/>
          <w:szCs w:val="28"/>
          <w:lang w:val="ka-GE"/>
        </w:rPr>
        <w:t>საპარკინგე</w:t>
      </w:r>
      <w:proofErr w:type="spellEnd"/>
      <w:r w:rsidRPr="009A7D62">
        <w:rPr>
          <w:rFonts w:ascii="Sylfaen" w:hAnsi="Sylfaen"/>
          <w:sz w:val="28"/>
          <w:szCs w:val="28"/>
          <w:lang w:val="ka-GE"/>
        </w:rPr>
        <w:t xml:space="preserve"> ადგილების გადაცემას. </w:t>
      </w:r>
    </w:p>
    <w:p w:rsidR="008662F9" w:rsidRPr="008662F9" w:rsidRDefault="008662F9" w:rsidP="008662F9">
      <w:pPr>
        <w:pStyle w:val="ListParagraph"/>
        <w:rPr>
          <w:rFonts w:ascii="Sylfaen" w:hAnsi="Sylfaen"/>
          <w:sz w:val="28"/>
          <w:szCs w:val="28"/>
          <w:lang w:val="ka-GE"/>
        </w:rPr>
      </w:pPr>
    </w:p>
    <w:p w:rsidR="00DE4902" w:rsidRDefault="000870A4"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ეს სრულიად განსხვავებული და ქალაქის ინტერესების შესაბამისი მიდგომაა, განსხვავებით ნაციონალური მოძრაობისგან, რომლებიც არა საჯარო, არამედ  საკუთარი ინტერესებისთვის   განკარგავდნენ  სახელმწიფო ქონებას</w:t>
      </w:r>
      <w:r w:rsidR="008662F9">
        <w:rPr>
          <w:rFonts w:ascii="Sylfaen" w:hAnsi="Sylfaen"/>
          <w:sz w:val="28"/>
          <w:szCs w:val="28"/>
          <w:lang w:val="ka-GE"/>
        </w:rPr>
        <w:t xml:space="preserve">, ასხვისებდნენ საჯარო სკვერებს და </w:t>
      </w:r>
      <w:proofErr w:type="spellStart"/>
      <w:r w:rsidR="008662F9">
        <w:rPr>
          <w:rFonts w:ascii="Sylfaen" w:hAnsi="Sylfaen"/>
          <w:sz w:val="28"/>
          <w:szCs w:val="28"/>
          <w:lang w:val="ka-GE"/>
        </w:rPr>
        <w:t>ა.შ</w:t>
      </w:r>
      <w:proofErr w:type="spellEnd"/>
      <w:r w:rsidR="008662F9">
        <w:rPr>
          <w:rFonts w:ascii="Sylfaen" w:hAnsi="Sylfaen"/>
          <w:sz w:val="28"/>
          <w:szCs w:val="28"/>
          <w:lang w:val="ka-GE"/>
        </w:rPr>
        <w:t>.</w:t>
      </w:r>
    </w:p>
    <w:p w:rsidR="008662F9" w:rsidRPr="008662F9" w:rsidRDefault="008662F9" w:rsidP="008662F9">
      <w:pPr>
        <w:pStyle w:val="ListParagraph"/>
        <w:rPr>
          <w:rFonts w:ascii="Sylfaen" w:hAnsi="Sylfaen"/>
          <w:sz w:val="28"/>
          <w:szCs w:val="28"/>
          <w:lang w:val="ka-GE"/>
        </w:rPr>
      </w:pPr>
    </w:p>
    <w:p w:rsidR="00DE4902" w:rsidRDefault="000870A4"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 xml:space="preserve">პანორამა თბილისი არის ქალაქისთვის ყველაზე მნიშვნელოვანი, რომელიც </w:t>
      </w:r>
      <w:r w:rsidR="00544EE6" w:rsidRPr="009A7D62">
        <w:rPr>
          <w:rFonts w:ascii="Sylfaen" w:hAnsi="Sylfaen"/>
          <w:sz w:val="28"/>
          <w:szCs w:val="28"/>
          <w:lang w:val="ka-GE"/>
        </w:rPr>
        <w:t>არსებითად ზრდის ტურისტულ პოტენციალს და გარდა ამისა ხორციელდება უდიდესი ინვესტიცია და საქმდება ათასობით ადამიანი.</w:t>
      </w:r>
    </w:p>
    <w:p w:rsidR="00071473" w:rsidRPr="00071473" w:rsidRDefault="00071473" w:rsidP="00071473">
      <w:pPr>
        <w:pStyle w:val="ListParagraph"/>
        <w:rPr>
          <w:rFonts w:ascii="Sylfaen" w:hAnsi="Sylfaen"/>
          <w:sz w:val="28"/>
          <w:szCs w:val="28"/>
          <w:lang w:val="ka-GE"/>
        </w:rPr>
      </w:pPr>
    </w:p>
    <w:p w:rsidR="00DE4902" w:rsidRPr="009A7D62" w:rsidRDefault="00544EE6"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 xml:space="preserve">ნაციონალური მოძრაობის პოლიტიკურ დღის წესრიგზე აგებული შეფასებები იმ ავტორიტეტის მქონე ორგანიზაციას, </w:t>
      </w:r>
      <w:r w:rsidR="00071473" w:rsidRPr="009A7D62">
        <w:rPr>
          <w:rFonts w:ascii="Sylfaen" w:hAnsi="Sylfaen"/>
          <w:sz w:val="28"/>
          <w:szCs w:val="28"/>
          <w:lang w:val="ka-GE"/>
        </w:rPr>
        <w:t>როგორიც</w:t>
      </w:r>
      <w:r w:rsidRPr="009A7D62">
        <w:rPr>
          <w:rFonts w:ascii="Sylfaen" w:hAnsi="Sylfaen"/>
          <w:sz w:val="28"/>
          <w:szCs w:val="28"/>
          <w:lang w:val="ka-GE"/>
        </w:rPr>
        <w:t xml:space="preserve"> ფრიდომ ჰაუსია ნამდვილად არ შეშვენის.</w:t>
      </w:r>
    </w:p>
    <w:p w:rsidR="00DE4902" w:rsidRDefault="00DE4902" w:rsidP="009A7D62">
      <w:pPr>
        <w:pStyle w:val="ListParagraph"/>
        <w:numPr>
          <w:ilvl w:val="0"/>
          <w:numId w:val="3"/>
        </w:numPr>
        <w:spacing w:line="276" w:lineRule="auto"/>
        <w:ind w:left="284"/>
        <w:jc w:val="both"/>
        <w:rPr>
          <w:rFonts w:ascii="Sylfaen" w:hAnsi="Sylfaen"/>
          <w:sz w:val="28"/>
          <w:szCs w:val="28"/>
        </w:rPr>
      </w:pPr>
      <w:proofErr w:type="spellStart"/>
      <w:proofErr w:type="gramStart"/>
      <w:r w:rsidRPr="009A7D62">
        <w:rPr>
          <w:rFonts w:ascii="Sylfaen" w:hAnsi="Sylfaen"/>
          <w:sz w:val="28"/>
          <w:szCs w:val="28"/>
        </w:rPr>
        <w:t>ბიძინა</w:t>
      </w:r>
      <w:proofErr w:type="spellEnd"/>
      <w:proofErr w:type="gramEnd"/>
      <w:r w:rsidRPr="009A7D62">
        <w:rPr>
          <w:rFonts w:ascii="Sylfaen" w:hAnsi="Sylfaen"/>
          <w:sz w:val="28"/>
          <w:szCs w:val="28"/>
        </w:rPr>
        <w:t xml:space="preserve"> </w:t>
      </w:r>
      <w:proofErr w:type="spellStart"/>
      <w:r w:rsidRPr="009A7D62">
        <w:rPr>
          <w:rFonts w:ascii="Sylfaen" w:hAnsi="Sylfaen"/>
          <w:sz w:val="28"/>
          <w:szCs w:val="28"/>
        </w:rPr>
        <w:t>ივანიშვილის</w:t>
      </w:r>
      <w:proofErr w:type="spellEnd"/>
      <w:r w:rsidRPr="009A7D62">
        <w:rPr>
          <w:rFonts w:ascii="Sylfaen" w:hAnsi="Sylfaen"/>
          <w:sz w:val="28"/>
          <w:szCs w:val="28"/>
        </w:rPr>
        <w:t xml:space="preserve"> </w:t>
      </w:r>
      <w:proofErr w:type="spellStart"/>
      <w:r w:rsidRPr="009A7D62">
        <w:rPr>
          <w:rFonts w:ascii="Sylfaen" w:hAnsi="Sylfaen"/>
          <w:sz w:val="28"/>
          <w:szCs w:val="28"/>
        </w:rPr>
        <w:t>სახელი</w:t>
      </w:r>
      <w:proofErr w:type="spellEnd"/>
      <w:r w:rsidRPr="009A7D62">
        <w:rPr>
          <w:rFonts w:ascii="Sylfaen" w:hAnsi="Sylfaen"/>
          <w:sz w:val="28"/>
          <w:szCs w:val="28"/>
        </w:rPr>
        <w:t xml:space="preserve"> </w:t>
      </w:r>
      <w:proofErr w:type="spellStart"/>
      <w:r w:rsidRPr="009A7D62">
        <w:rPr>
          <w:rFonts w:ascii="Sylfaen" w:hAnsi="Sylfaen"/>
          <w:sz w:val="28"/>
          <w:szCs w:val="28"/>
        </w:rPr>
        <w:t>ქართველი</w:t>
      </w:r>
      <w:proofErr w:type="spellEnd"/>
      <w:r w:rsidRPr="009A7D62">
        <w:rPr>
          <w:rFonts w:ascii="Sylfaen" w:hAnsi="Sylfaen"/>
          <w:sz w:val="28"/>
          <w:szCs w:val="28"/>
        </w:rPr>
        <w:t xml:space="preserve"> </w:t>
      </w:r>
      <w:proofErr w:type="spellStart"/>
      <w:r w:rsidRPr="009A7D62">
        <w:rPr>
          <w:rFonts w:ascii="Sylfaen" w:hAnsi="Sylfaen"/>
          <w:sz w:val="28"/>
          <w:szCs w:val="28"/>
        </w:rPr>
        <w:t>ხალხისთვის</w:t>
      </w:r>
      <w:proofErr w:type="spellEnd"/>
      <w:r w:rsidRPr="009A7D62">
        <w:rPr>
          <w:rFonts w:ascii="Sylfaen" w:hAnsi="Sylfaen"/>
          <w:sz w:val="28"/>
          <w:szCs w:val="28"/>
        </w:rPr>
        <w:t xml:space="preserve"> </w:t>
      </w:r>
      <w:proofErr w:type="spellStart"/>
      <w:r w:rsidRPr="009A7D62">
        <w:rPr>
          <w:rFonts w:ascii="Sylfaen" w:hAnsi="Sylfaen"/>
          <w:sz w:val="28"/>
          <w:szCs w:val="28"/>
        </w:rPr>
        <w:t>ქველმოქმედებასა</w:t>
      </w:r>
      <w:proofErr w:type="spellEnd"/>
      <w:r w:rsidRPr="009A7D62">
        <w:rPr>
          <w:rFonts w:ascii="Sylfaen" w:hAnsi="Sylfaen"/>
          <w:sz w:val="28"/>
          <w:szCs w:val="28"/>
        </w:rPr>
        <w:t xml:space="preserve"> </w:t>
      </w:r>
      <w:proofErr w:type="spellStart"/>
      <w:r w:rsidRPr="009A7D62">
        <w:rPr>
          <w:rFonts w:ascii="Sylfaen" w:hAnsi="Sylfaen"/>
          <w:sz w:val="28"/>
          <w:szCs w:val="28"/>
        </w:rPr>
        <w:t>და</w:t>
      </w:r>
      <w:proofErr w:type="spellEnd"/>
      <w:r w:rsidRPr="009A7D62">
        <w:rPr>
          <w:rFonts w:ascii="Sylfaen" w:hAnsi="Sylfaen"/>
          <w:sz w:val="28"/>
          <w:szCs w:val="28"/>
        </w:rPr>
        <w:t xml:space="preserve"> </w:t>
      </w:r>
      <w:proofErr w:type="spellStart"/>
      <w:r w:rsidRPr="009A7D62">
        <w:rPr>
          <w:rFonts w:ascii="Sylfaen" w:hAnsi="Sylfaen"/>
          <w:sz w:val="28"/>
          <w:szCs w:val="28"/>
        </w:rPr>
        <w:t>ეროვნულ</w:t>
      </w:r>
      <w:proofErr w:type="spellEnd"/>
      <w:r w:rsidRPr="009A7D62">
        <w:rPr>
          <w:rFonts w:ascii="Sylfaen" w:hAnsi="Sylfaen"/>
          <w:sz w:val="28"/>
          <w:szCs w:val="28"/>
        </w:rPr>
        <w:t xml:space="preserve"> </w:t>
      </w:r>
      <w:proofErr w:type="spellStart"/>
      <w:r w:rsidRPr="009A7D62">
        <w:rPr>
          <w:rFonts w:ascii="Sylfaen" w:hAnsi="Sylfaen"/>
          <w:sz w:val="28"/>
          <w:szCs w:val="28"/>
        </w:rPr>
        <w:t>საქმეებთან</w:t>
      </w:r>
      <w:proofErr w:type="spellEnd"/>
      <w:r w:rsidRPr="009A7D62">
        <w:rPr>
          <w:rFonts w:ascii="Sylfaen" w:hAnsi="Sylfaen"/>
          <w:sz w:val="28"/>
          <w:szCs w:val="28"/>
        </w:rPr>
        <w:t xml:space="preserve"> </w:t>
      </w:r>
      <w:proofErr w:type="spellStart"/>
      <w:r w:rsidRPr="009A7D62">
        <w:rPr>
          <w:rFonts w:ascii="Sylfaen" w:hAnsi="Sylfaen"/>
          <w:sz w:val="28"/>
          <w:szCs w:val="28"/>
        </w:rPr>
        <w:t>ერთად</w:t>
      </w:r>
      <w:proofErr w:type="spellEnd"/>
      <w:r w:rsidRPr="009A7D62">
        <w:rPr>
          <w:rFonts w:ascii="Sylfaen" w:hAnsi="Sylfaen"/>
          <w:sz w:val="28"/>
          <w:szCs w:val="28"/>
        </w:rPr>
        <w:t xml:space="preserve"> </w:t>
      </w:r>
      <w:proofErr w:type="spellStart"/>
      <w:r w:rsidRPr="009A7D62">
        <w:rPr>
          <w:rFonts w:ascii="Sylfaen" w:hAnsi="Sylfaen"/>
          <w:sz w:val="28"/>
          <w:szCs w:val="28"/>
        </w:rPr>
        <w:t>სწორედ</w:t>
      </w:r>
      <w:proofErr w:type="spellEnd"/>
      <w:r w:rsidRPr="009A7D62">
        <w:rPr>
          <w:rFonts w:ascii="Sylfaen" w:hAnsi="Sylfaen"/>
          <w:sz w:val="28"/>
          <w:szCs w:val="28"/>
        </w:rPr>
        <w:t xml:space="preserve">  </w:t>
      </w:r>
      <w:proofErr w:type="spellStart"/>
      <w:r w:rsidRPr="009A7D62">
        <w:rPr>
          <w:rFonts w:ascii="Sylfaen" w:hAnsi="Sylfaen"/>
          <w:sz w:val="28"/>
          <w:szCs w:val="28"/>
        </w:rPr>
        <w:t>დემოკრატიული</w:t>
      </w:r>
      <w:proofErr w:type="spellEnd"/>
      <w:r w:rsidRPr="009A7D62">
        <w:rPr>
          <w:rFonts w:ascii="Sylfaen" w:hAnsi="Sylfaen"/>
          <w:sz w:val="28"/>
          <w:szCs w:val="28"/>
        </w:rPr>
        <w:t xml:space="preserve"> </w:t>
      </w:r>
      <w:proofErr w:type="spellStart"/>
      <w:r w:rsidRPr="009A7D62">
        <w:rPr>
          <w:rFonts w:ascii="Sylfaen" w:hAnsi="Sylfaen"/>
          <w:sz w:val="28"/>
          <w:szCs w:val="28"/>
        </w:rPr>
        <w:t>პრინციპების</w:t>
      </w:r>
      <w:proofErr w:type="spellEnd"/>
      <w:r w:rsidRPr="009A7D62">
        <w:rPr>
          <w:rFonts w:ascii="Sylfaen" w:hAnsi="Sylfaen"/>
          <w:sz w:val="28"/>
          <w:szCs w:val="28"/>
        </w:rPr>
        <w:t xml:space="preserve"> </w:t>
      </w:r>
      <w:proofErr w:type="spellStart"/>
      <w:r w:rsidRPr="009A7D62">
        <w:rPr>
          <w:rFonts w:ascii="Sylfaen" w:hAnsi="Sylfaen"/>
          <w:sz w:val="28"/>
          <w:szCs w:val="28"/>
        </w:rPr>
        <w:t>დამკვიდრებასთან</w:t>
      </w:r>
      <w:proofErr w:type="spellEnd"/>
      <w:r w:rsidRPr="009A7D62">
        <w:rPr>
          <w:rFonts w:ascii="Sylfaen" w:hAnsi="Sylfaen"/>
          <w:sz w:val="28"/>
          <w:szCs w:val="28"/>
        </w:rPr>
        <w:t xml:space="preserve"> </w:t>
      </w:r>
      <w:proofErr w:type="spellStart"/>
      <w:r w:rsidRPr="009A7D62">
        <w:rPr>
          <w:rFonts w:ascii="Sylfaen" w:hAnsi="Sylfaen"/>
          <w:sz w:val="28"/>
          <w:szCs w:val="28"/>
        </w:rPr>
        <w:t>ასოცირდება</w:t>
      </w:r>
      <w:proofErr w:type="spellEnd"/>
      <w:r w:rsidRPr="009A7D62">
        <w:rPr>
          <w:rFonts w:ascii="Sylfaen" w:hAnsi="Sylfaen"/>
          <w:sz w:val="28"/>
          <w:szCs w:val="28"/>
        </w:rPr>
        <w:t xml:space="preserve">. </w:t>
      </w:r>
    </w:p>
    <w:p w:rsidR="0042126C" w:rsidRPr="009A7D62" w:rsidRDefault="0042126C" w:rsidP="0042126C">
      <w:pPr>
        <w:pStyle w:val="ListParagraph"/>
        <w:spacing w:line="276" w:lineRule="auto"/>
        <w:ind w:left="284"/>
        <w:jc w:val="both"/>
        <w:rPr>
          <w:rFonts w:ascii="Sylfaen" w:hAnsi="Sylfaen"/>
          <w:sz w:val="28"/>
          <w:szCs w:val="28"/>
        </w:rPr>
      </w:pPr>
    </w:p>
    <w:p w:rsidR="00DE4902" w:rsidRDefault="00DE4902" w:rsidP="009A7D62">
      <w:pPr>
        <w:pStyle w:val="ListParagraph"/>
        <w:numPr>
          <w:ilvl w:val="0"/>
          <w:numId w:val="3"/>
        </w:numPr>
        <w:spacing w:line="276" w:lineRule="auto"/>
        <w:ind w:left="284"/>
        <w:jc w:val="both"/>
        <w:rPr>
          <w:rFonts w:ascii="Sylfaen" w:hAnsi="Sylfaen"/>
          <w:sz w:val="28"/>
          <w:szCs w:val="28"/>
        </w:rPr>
      </w:pPr>
      <w:proofErr w:type="spellStart"/>
      <w:proofErr w:type="gramStart"/>
      <w:r w:rsidRPr="009A7D62">
        <w:rPr>
          <w:rFonts w:ascii="Sylfaen" w:hAnsi="Sylfaen"/>
          <w:sz w:val="28"/>
          <w:szCs w:val="28"/>
        </w:rPr>
        <w:t>სწორედ</w:t>
      </w:r>
      <w:proofErr w:type="spellEnd"/>
      <w:proofErr w:type="gramEnd"/>
      <w:r w:rsidRPr="009A7D62">
        <w:rPr>
          <w:rFonts w:ascii="Sylfaen" w:hAnsi="Sylfaen"/>
          <w:sz w:val="28"/>
          <w:szCs w:val="28"/>
        </w:rPr>
        <w:t xml:space="preserve"> </w:t>
      </w:r>
      <w:proofErr w:type="spellStart"/>
      <w:r w:rsidRPr="009A7D62">
        <w:rPr>
          <w:rFonts w:ascii="Sylfaen" w:hAnsi="Sylfaen"/>
          <w:sz w:val="28"/>
          <w:szCs w:val="28"/>
        </w:rPr>
        <w:t>ბიძინა</w:t>
      </w:r>
      <w:proofErr w:type="spellEnd"/>
      <w:r w:rsidRPr="009A7D62">
        <w:rPr>
          <w:rFonts w:ascii="Sylfaen" w:hAnsi="Sylfaen"/>
          <w:sz w:val="28"/>
          <w:szCs w:val="28"/>
        </w:rPr>
        <w:t xml:space="preserve"> </w:t>
      </w:r>
      <w:proofErr w:type="spellStart"/>
      <w:r w:rsidRPr="009A7D62">
        <w:rPr>
          <w:rFonts w:ascii="Sylfaen" w:hAnsi="Sylfaen"/>
          <w:sz w:val="28"/>
          <w:szCs w:val="28"/>
        </w:rPr>
        <w:t>ივანიშვილია</w:t>
      </w:r>
      <w:proofErr w:type="spellEnd"/>
      <w:r w:rsidRPr="009A7D62">
        <w:rPr>
          <w:rFonts w:ascii="Sylfaen" w:hAnsi="Sylfaen"/>
          <w:sz w:val="28"/>
          <w:szCs w:val="28"/>
        </w:rPr>
        <w:t xml:space="preserve"> </w:t>
      </w:r>
      <w:proofErr w:type="spellStart"/>
      <w:r w:rsidRPr="009A7D62">
        <w:rPr>
          <w:rFonts w:ascii="Sylfaen" w:hAnsi="Sylfaen"/>
          <w:sz w:val="28"/>
          <w:szCs w:val="28"/>
        </w:rPr>
        <w:t>ადამიანი</w:t>
      </w:r>
      <w:proofErr w:type="spellEnd"/>
      <w:r w:rsidRPr="009A7D62">
        <w:rPr>
          <w:rFonts w:ascii="Sylfaen" w:hAnsi="Sylfaen"/>
          <w:sz w:val="28"/>
          <w:szCs w:val="28"/>
        </w:rPr>
        <w:t xml:space="preserve">, </w:t>
      </w:r>
      <w:proofErr w:type="spellStart"/>
      <w:r w:rsidRPr="009A7D62">
        <w:rPr>
          <w:rFonts w:ascii="Sylfaen" w:hAnsi="Sylfaen"/>
          <w:sz w:val="28"/>
          <w:szCs w:val="28"/>
        </w:rPr>
        <w:t>რომელმაც</w:t>
      </w:r>
      <w:proofErr w:type="spellEnd"/>
      <w:r w:rsidRPr="009A7D62">
        <w:rPr>
          <w:rFonts w:ascii="Sylfaen" w:hAnsi="Sylfaen"/>
          <w:sz w:val="28"/>
          <w:szCs w:val="28"/>
        </w:rPr>
        <w:t xml:space="preserve"> </w:t>
      </w:r>
      <w:proofErr w:type="spellStart"/>
      <w:r w:rsidRPr="009A7D62">
        <w:rPr>
          <w:rFonts w:ascii="Sylfaen" w:hAnsi="Sylfaen"/>
          <w:sz w:val="28"/>
          <w:szCs w:val="28"/>
        </w:rPr>
        <w:t>ქვეყანას</w:t>
      </w:r>
      <w:proofErr w:type="spellEnd"/>
      <w:r w:rsidRPr="009A7D62">
        <w:rPr>
          <w:rFonts w:ascii="Sylfaen" w:hAnsi="Sylfaen"/>
          <w:sz w:val="28"/>
          <w:szCs w:val="28"/>
        </w:rPr>
        <w:t xml:space="preserve"> </w:t>
      </w:r>
      <w:proofErr w:type="spellStart"/>
      <w:r w:rsidRPr="009A7D62">
        <w:rPr>
          <w:rFonts w:ascii="Sylfaen" w:hAnsi="Sylfaen"/>
          <w:sz w:val="28"/>
          <w:szCs w:val="28"/>
        </w:rPr>
        <w:t>რეალური</w:t>
      </w:r>
      <w:proofErr w:type="spellEnd"/>
      <w:r w:rsidRPr="009A7D62">
        <w:rPr>
          <w:rFonts w:ascii="Sylfaen" w:hAnsi="Sylfaen"/>
          <w:sz w:val="28"/>
          <w:szCs w:val="28"/>
        </w:rPr>
        <w:t xml:space="preserve"> </w:t>
      </w:r>
      <w:proofErr w:type="spellStart"/>
      <w:r w:rsidRPr="009A7D62">
        <w:rPr>
          <w:rFonts w:ascii="Sylfaen" w:hAnsi="Sylfaen"/>
          <w:sz w:val="28"/>
          <w:szCs w:val="28"/>
        </w:rPr>
        <w:t>დემოკრატია</w:t>
      </w:r>
      <w:proofErr w:type="spellEnd"/>
      <w:r w:rsidRPr="009A7D62">
        <w:rPr>
          <w:rFonts w:ascii="Sylfaen" w:hAnsi="Sylfaen"/>
          <w:sz w:val="28"/>
          <w:szCs w:val="28"/>
        </w:rPr>
        <w:t xml:space="preserve"> </w:t>
      </w:r>
      <w:proofErr w:type="spellStart"/>
      <w:r w:rsidRPr="009A7D62">
        <w:rPr>
          <w:rFonts w:ascii="Sylfaen" w:hAnsi="Sylfaen"/>
          <w:sz w:val="28"/>
          <w:szCs w:val="28"/>
        </w:rPr>
        <w:t>მოუტანა</w:t>
      </w:r>
      <w:proofErr w:type="spellEnd"/>
      <w:r w:rsidRPr="009A7D62">
        <w:rPr>
          <w:rFonts w:ascii="Sylfaen" w:hAnsi="Sylfaen"/>
          <w:sz w:val="28"/>
          <w:szCs w:val="28"/>
        </w:rPr>
        <w:t xml:space="preserve">, </w:t>
      </w:r>
      <w:proofErr w:type="spellStart"/>
      <w:r w:rsidRPr="009A7D62">
        <w:rPr>
          <w:rFonts w:ascii="Sylfaen" w:hAnsi="Sylfaen"/>
          <w:sz w:val="28"/>
          <w:szCs w:val="28"/>
        </w:rPr>
        <w:t>თავად</w:t>
      </w:r>
      <w:proofErr w:type="spellEnd"/>
      <w:r w:rsidRPr="009A7D62">
        <w:rPr>
          <w:rFonts w:ascii="Sylfaen" w:hAnsi="Sylfaen"/>
          <w:sz w:val="28"/>
          <w:szCs w:val="28"/>
        </w:rPr>
        <w:t xml:space="preserve"> </w:t>
      </w:r>
      <w:proofErr w:type="spellStart"/>
      <w:r w:rsidRPr="009A7D62">
        <w:rPr>
          <w:rFonts w:ascii="Sylfaen" w:hAnsi="Sylfaen"/>
          <w:sz w:val="28"/>
          <w:szCs w:val="28"/>
        </w:rPr>
        <w:t>კი</w:t>
      </w:r>
      <w:proofErr w:type="spellEnd"/>
      <w:r w:rsidRPr="009A7D62">
        <w:rPr>
          <w:rFonts w:ascii="Sylfaen" w:hAnsi="Sylfaen"/>
          <w:sz w:val="28"/>
          <w:szCs w:val="28"/>
        </w:rPr>
        <w:t xml:space="preserve"> </w:t>
      </w:r>
      <w:proofErr w:type="spellStart"/>
      <w:r w:rsidRPr="009A7D62">
        <w:rPr>
          <w:rFonts w:ascii="Sylfaen" w:hAnsi="Sylfaen"/>
          <w:sz w:val="28"/>
          <w:szCs w:val="28"/>
        </w:rPr>
        <w:t>მოკლე</w:t>
      </w:r>
      <w:proofErr w:type="spellEnd"/>
      <w:r w:rsidRPr="009A7D62">
        <w:rPr>
          <w:rFonts w:ascii="Sylfaen" w:hAnsi="Sylfaen"/>
          <w:sz w:val="28"/>
          <w:szCs w:val="28"/>
        </w:rPr>
        <w:t xml:space="preserve"> </w:t>
      </w:r>
      <w:proofErr w:type="spellStart"/>
      <w:r w:rsidRPr="009A7D62">
        <w:rPr>
          <w:rFonts w:ascii="Sylfaen" w:hAnsi="Sylfaen"/>
          <w:sz w:val="28"/>
          <w:szCs w:val="28"/>
        </w:rPr>
        <w:t>პოლიტიკური</w:t>
      </w:r>
      <w:proofErr w:type="spellEnd"/>
      <w:r w:rsidRPr="009A7D62">
        <w:rPr>
          <w:rFonts w:ascii="Sylfaen" w:hAnsi="Sylfaen"/>
          <w:sz w:val="28"/>
          <w:szCs w:val="28"/>
        </w:rPr>
        <w:t xml:space="preserve"> </w:t>
      </w:r>
      <w:proofErr w:type="spellStart"/>
      <w:r w:rsidRPr="009A7D62">
        <w:rPr>
          <w:rFonts w:ascii="Sylfaen" w:hAnsi="Sylfaen"/>
          <w:sz w:val="28"/>
          <w:szCs w:val="28"/>
        </w:rPr>
        <w:t>მოღვაწეობის</w:t>
      </w:r>
      <w:proofErr w:type="spellEnd"/>
      <w:r w:rsidRPr="009A7D62">
        <w:rPr>
          <w:rFonts w:ascii="Sylfaen" w:hAnsi="Sylfaen"/>
          <w:sz w:val="28"/>
          <w:szCs w:val="28"/>
        </w:rPr>
        <w:t xml:space="preserve"> </w:t>
      </w:r>
      <w:proofErr w:type="spellStart"/>
      <w:r w:rsidRPr="009A7D62">
        <w:rPr>
          <w:rFonts w:ascii="Sylfaen" w:hAnsi="Sylfaen"/>
          <w:sz w:val="28"/>
          <w:szCs w:val="28"/>
        </w:rPr>
        <w:t>განმავლობაში</w:t>
      </w:r>
      <w:proofErr w:type="spellEnd"/>
      <w:r w:rsidRPr="009A7D62">
        <w:rPr>
          <w:rFonts w:ascii="Sylfaen" w:hAnsi="Sylfaen"/>
          <w:sz w:val="28"/>
          <w:szCs w:val="28"/>
        </w:rPr>
        <w:t xml:space="preserve"> </w:t>
      </w:r>
      <w:proofErr w:type="spellStart"/>
      <w:r w:rsidRPr="009A7D62">
        <w:rPr>
          <w:rFonts w:ascii="Sylfaen" w:hAnsi="Sylfaen"/>
          <w:sz w:val="28"/>
          <w:szCs w:val="28"/>
        </w:rPr>
        <w:t>უპრეცენდენტო</w:t>
      </w:r>
      <w:proofErr w:type="spellEnd"/>
      <w:r w:rsidRPr="009A7D62">
        <w:rPr>
          <w:rFonts w:ascii="Sylfaen" w:hAnsi="Sylfaen"/>
          <w:sz w:val="28"/>
          <w:szCs w:val="28"/>
        </w:rPr>
        <w:t xml:space="preserve"> </w:t>
      </w:r>
      <w:proofErr w:type="spellStart"/>
      <w:r w:rsidRPr="009A7D62">
        <w:rPr>
          <w:rFonts w:ascii="Sylfaen" w:hAnsi="Sylfaen"/>
          <w:sz w:val="28"/>
          <w:szCs w:val="28"/>
        </w:rPr>
        <w:t>დემოკრატიულობის</w:t>
      </w:r>
      <w:proofErr w:type="spellEnd"/>
      <w:r w:rsidRPr="009A7D62">
        <w:rPr>
          <w:rFonts w:ascii="Sylfaen" w:hAnsi="Sylfaen"/>
          <w:sz w:val="28"/>
          <w:szCs w:val="28"/>
        </w:rPr>
        <w:t xml:space="preserve"> </w:t>
      </w:r>
      <w:proofErr w:type="spellStart"/>
      <w:r w:rsidRPr="009A7D62">
        <w:rPr>
          <w:rFonts w:ascii="Sylfaen" w:hAnsi="Sylfaen"/>
          <w:sz w:val="28"/>
          <w:szCs w:val="28"/>
        </w:rPr>
        <w:t>კვალი</w:t>
      </w:r>
      <w:proofErr w:type="spellEnd"/>
      <w:r w:rsidRPr="009A7D62">
        <w:rPr>
          <w:rFonts w:ascii="Sylfaen" w:hAnsi="Sylfaen"/>
          <w:sz w:val="28"/>
          <w:szCs w:val="28"/>
        </w:rPr>
        <w:t xml:space="preserve"> </w:t>
      </w:r>
      <w:proofErr w:type="spellStart"/>
      <w:r w:rsidRPr="009A7D62">
        <w:rPr>
          <w:rFonts w:ascii="Sylfaen" w:hAnsi="Sylfaen"/>
          <w:sz w:val="28"/>
          <w:szCs w:val="28"/>
        </w:rPr>
        <w:t>დატოვა</w:t>
      </w:r>
      <w:proofErr w:type="spellEnd"/>
      <w:r w:rsidRPr="009A7D62">
        <w:rPr>
          <w:rFonts w:ascii="Sylfaen" w:hAnsi="Sylfaen"/>
          <w:sz w:val="28"/>
          <w:szCs w:val="28"/>
        </w:rPr>
        <w:t xml:space="preserve">. </w:t>
      </w:r>
    </w:p>
    <w:p w:rsidR="0042126C" w:rsidRPr="0042126C" w:rsidRDefault="0042126C" w:rsidP="0042126C">
      <w:pPr>
        <w:pStyle w:val="ListParagraph"/>
        <w:rPr>
          <w:rFonts w:ascii="Sylfaen" w:hAnsi="Sylfaen"/>
          <w:sz w:val="28"/>
          <w:szCs w:val="28"/>
        </w:rPr>
      </w:pPr>
    </w:p>
    <w:p w:rsidR="00DE4902" w:rsidRPr="009A7D62" w:rsidRDefault="00DE4902" w:rsidP="009A7D62">
      <w:pPr>
        <w:pStyle w:val="ListParagraph"/>
        <w:numPr>
          <w:ilvl w:val="0"/>
          <w:numId w:val="3"/>
        </w:numPr>
        <w:spacing w:line="276" w:lineRule="auto"/>
        <w:ind w:left="284"/>
        <w:jc w:val="both"/>
        <w:rPr>
          <w:rFonts w:ascii="Sylfaen" w:hAnsi="Sylfaen"/>
          <w:sz w:val="28"/>
          <w:szCs w:val="28"/>
        </w:rPr>
      </w:pPr>
      <w:proofErr w:type="spellStart"/>
      <w:proofErr w:type="gramStart"/>
      <w:r w:rsidRPr="009A7D62">
        <w:rPr>
          <w:rFonts w:ascii="Sylfaen" w:hAnsi="Sylfaen"/>
          <w:sz w:val="28"/>
          <w:szCs w:val="28"/>
        </w:rPr>
        <w:lastRenderedPageBreak/>
        <w:t>დიახ</w:t>
      </w:r>
      <w:proofErr w:type="spellEnd"/>
      <w:proofErr w:type="gramEnd"/>
      <w:r w:rsidRPr="009A7D62">
        <w:rPr>
          <w:rFonts w:ascii="Sylfaen" w:hAnsi="Sylfaen"/>
          <w:sz w:val="28"/>
          <w:szCs w:val="28"/>
        </w:rPr>
        <w:t xml:space="preserve">, </w:t>
      </w:r>
      <w:proofErr w:type="spellStart"/>
      <w:r w:rsidRPr="009A7D62">
        <w:rPr>
          <w:rFonts w:ascii="Sylfaen" w:hAnsi="Sylfaen"/>
          <w:sz w:val="28"/>
          <w:szCs w:val="28"/>
        </w:rPr>
        <w:t>ბიძინა</w:t>
      </w:r>
      <w:proofErr w:type="spellEnd"/>
      <w:r w:rsidRPr="009A7D62">
        <w:rPr>
          <w:rFonts w:ascii="Sylfaen" w:hAnsi="Sylfaen"/>
          <w:sz w:val="28"/>
          <w:szCs w:val="28"/>
        </w:rPr>
        <w:t xml:space="preserve"> </w:t>
      </w:r>
      <w:proofErr w:type="spellStart"/>
      <w:r w:rsidRPr="009A7D62">
        <w:rPr>
          <w:rFonts w:ascii="Sylfaen" w:hAnsi="Sylfaen"/>
          <w:sz w:val="28"/>
          <w:szCs w:val="28"/>
        </w:rPr>
        <w:t>ივანიშვილი</w:t>
      </w:r>
      <w:proofErr w:type="spellEnd"/>
      <w:r w:rsidRPr="009A7D62">
        <w:rPr>
          <w:rFonts w:ascii="Sylfaen" w:hAnsi="Sylfaen"/>
          <w:sz w:val="28"/>
          <w:szCs w:val="28"/>
        </w:rPr>
        <w:t xml:space="preserve"> </w:t>
      </w:r>
      <w:proofErr w:type="spellStart"/>
      <w:r w:rsidRPr="009A7D62">
        <w:rPr>
          <w:rFonts w:ascii="Sylfaen" w:hAnsi="Sylfaen"/>
          <w:sz w:val="28"/>
          <w:szCs w:val="28"/>
        </w:rPr>
        <w:t>სარგებლობს</w:t>
      </w:r>
      <w:proofErr w:type="spellEnd"/>
      <w:r w:rsidRPr="009A7D62">
        <w:rPr>
          <w:rFonts w:ascii="Sylfaen" w:hAnsi="Sylfaen"/>
          <w:sz w:val="28"/>
          <w:szCs w:val="28"/>
        </w:rPr>
        <w:t xml:space="preserve"> </w:t>
      </w:r>
      <w:proofErr w:type="spellStart"/>
      <w:r w:rsidRPr="009A7D62">
        <w:rPr>
          <w:rFonts w:ascii="Sylfaen" w:hAnsi="Sylfaen"/>
          <w:sz w:val="28"/>
          <w:szCs w:val="28"/>
        </w:rPr>
        <w:t>მაღალი</w:t>
      </w:r>
      <w:proofErr w:type="spellEnd"/>
      <w:r w:rsidRPr="009A7D62">
        <w:rPr>
          <w:rFonts w:ascii="Sylfaen" w:hAnsi="Sylfaen"/>
          <w:sz w:val="28"/>
          <w:szCs w:val="28"/>
        </w:rPr>
        <w:t xml:space="preserve"> </w:t>
      </w:r>
      <w:proofErr w:type="spellStart"/>
      <w:r w:rsidRPr="009A7D62">
        <w:rPr>
          <w:rFonts w:ascii="Sylfaen" w:hAnsi="Sylfaen"/>
          <w:sz w:val="28"/>
          <w:szCs w:val="28"/>
        </w:rPr>
        <w:t>ავტორიტეტით</w:t>
      </w:r>
      <w:proofErr w:type="spellEnd"/>
      <w:r w:rsidRPr="009A7D62">
        <w:rPr>
          <w:rFonts w:ascii="Sylfaen" w:hAnsi="Sylfaen"/>
          <w:sz w:val="28"/>
          <w:szCs w:val="28"/>
        </w:rPr>
        <w:t xml:space="preserve">, </w:t>
      </w:r>
      <w:proofErr w:type="spellStart"/>
      <w:r w:rsidRPr="009A7D62">
        <w:rPr>
          <w:rFonts w:ascii="Sylfaen" w:hAnsi="Sylfaen"/>
          <w:sz w:val="28"/>
          <w:szCs w:val="28"/>
        </w:rPr>
        <w:t>როგორც</w:t>
      </w:r>
      <w:proofErr w:type="spellEnd"/>
      <w:r w:rsidRPr="009A7D62">
        <w:rPr>
          <w:rFonts w:ascii="Sylfaen" w:hAnsi="Sylfaen"/>
          <w:sz w:val="28"/>
          <w:szCs w:val="28"/>
        </w:rPr>
        <w:t xml:space="preserve"> </w:t>
      </w:r>
      <w:proofErr w:type="spellStart"/>
      <w:r w:rsidRPr="009A7D62">
        <w:rPr>
          <w:rFonts w:ascii="Sylfaen" w:hAnsi="Sylfaen"/>
          <w:sz w:val="28"/>
          <w:szCs w:val="28"/>
        </w:rPr>
        <w:t>მის</w:t>
      </w:r>
      <w:proofErr w:type="spellEnd"/>
      <w:r w:rsidRPr="009A7D62">
        <w:rPr>
          <w:rFonts w:ascii="Sylfaen" w:hAnsi="Sylfaen"/>
          <w:sz w:val="28"/>
          <w:szCs w:val="28"/>
        </w:rPr>
        <w:t xml:space="preserve"> </w:t>
      </w:r>
      <w:proofErr w:type="spellStart"/>
      <w:r w:rsidRPr="009A7D62">
        <w:rPr>
          <w:rFonts w:ascii="Sylfaen" w:hAnsi="Sylfaen"/>
          <w:sz w:val="28"/>
          <w:szCs w:val="28"/>
        </w:rPr>
        <w:t>მიერ</w:t>
      </w:r>
      <w:proofErr w:type="spellEnd"/>
      <w:r w:rsidRPr="009A7D62">
        <w:rPr>
          <w:rFonts w:ascii="Sylfaen" w:hAnsi="Sylfaen"/>
          <w:sz w:val="28"/>
          <w:szCs w:val="28"/>
        </w:rPr>
        <w:t xml:space="preserve"> </w:t>
      </w:r>
      <w:proofErr w:type="spellStart"/>
      <w:r w:rsidRPr="009A7D62">
        <w:rPr>
          <w:rFonts w:ascii="Sylfaen" w:hAnsi="Sylfaen"/>
          <w:sz w:val="28"/>
          <w:szCs w:val="28"/>
        </w:rPr>
        <w:t>დაფუძნებულ</w:t>
      </w:r>
      <w:proofErr w:type="spellEnd"/>
      <w:r w:rsidRPr="009A7D62">
        <w:rPr>
          <w:rFonts w:ascii="Sylfaen" w:hAnsi="Sylfaen"/>
          <w:sz w:val="28"/>
          <w:szCs w:val="28"/>
        </w:rPr>
        <w:t xml:space="preserve"> </w:t>
      </w:r>
      <w:proofErr w:type="spellStart"/>
      <w:r w:rsidRPr="009A7D62">
        <w:rPr>
          <w:rFonts w:ascii="Sylfaen" w:hAnsi="Sylfaen"/>
          <w:sz w:val="28"/>
          <w:szCs w:val="28"/>
        </w:rPr>
        <w:t>პარტიაში</w:t>
      </w:r>
      <w:proofErr w:type="spellEnd"/>
      <w:r w:rsidRPr="009A7D62">
        <w:rPr>
          <w:rFonts w:ascii="Sylfaen" w:hAnsi="Sylfaen"/>
          <w:sz w:val="28"/>
          <w:szCs w:val="28"/>
        </w:rPr>
        <w:t xml:space="preserve">, </w:t>
      </w:r>
      <w:proofErr w:type="spellStart"/>
      <w:r w:rsidRPr="009A7D62">
        <w:rPr>
          <w:rFonts w:ascii="Sylfaen" w:hAnsi="Sylfaen"/>
          <w:sz w:val="28"/>
          <w:szCs w:val="28"/>
        </w:rPr>
        <w:t>ისე</w:t>
      </w:r>
      <w:proofErr w:type="spellEnd"/>
      <w:r w:rsidRPr="009A7D62">
        <w:rPr>
          <w:rFonts w:ascii="Sylfaen" w:hAnsi="Sylfaen"/>
          <w:sz w:val="28"/>
          <w:szCs w:val="28"/>
        </w:rPr>
        <w:t xml:space="preserve"> </w:t>
      </w:r>
      <w:proofErr w:type="spellStart"/>
      <w:r w:rsidRPr="009A7D62">
        <w:rPr>
          <w:rFonts w:ascii="Sylfaen" w:hAnsi="Sylfaen"/>
          <w:sz w:val="28"/>
          <w:szCs w:val="28"/>
        </w:rPr>
        <w:t>მთლიანად</w:t>
      </w:r>
      <w:proofErr w:type="spellEnd"/>
      <w:r w:rsidRPr="009A7D62">
        <w:rPr>
          <w:rFonts w:ascii="Sylfaen" w:hAnsi="Sylfaen"/>
          <w:sz w:val="28"/>
          <w:szCs w:val="28"/>
        </w:rPr>
        <w:t xml:space="preserve"> </w:t>
      </w:r>
      <w:proofErr w:type="spellStart"/>
      <w:r w:rsidRPr="009A7D62">
        <w:rPr>
          <w:rFonts w:ascii="Sylfaen" w:hAnsi="Sylfaen"/>
          <w:sz w:val="28"/>
          <w:szCs w:val="28"/>
        </w:rPr>
        <w:t>ქართულ</w:t>
      </w:r>
      <w:proofErr w:type="spellEnd"/>
      <w:r w:rsidRPr="009A7D62">
        <w:rPr>
          <w:rFonts w:ascii="Sylfaen" w:hAnsi="Sylfaen"/>
          <w:sz w:val="28"/>
          <w:szCs w:val="28"/>
        </w:rPr>
        <w:t xml:space="preserve"> </w:t>
      </w:r>
      <w:proofErr w:type="spellStart"/>
      <w:r w:rsidRPr="009A7D62">
        <w:rPr>
          <w:rFonts w:ascii="Sylfaen" w:hAnsi="Sylfaen"/>
          <w:sz w:val="28"/>
          <w:szCs w:val="28"/>
        </w:rPr>
        <w:t>საზოგადოებაში</w:t>
      </w:r>
      <w:proofErr w:type="spellEnd"/>
      <w:r w:rsidR="00544EE6" w:rsidRPr="009A7D62">
        <w:rPr>
          <w:rFonts w:ascii="Sylfaen" w:hAnsi="Sylfaen"/>
          <w:sz w:val="28"/>
          <w:szCs w:val="28"/>
        </w:rPr>
        <w:t xml:space="preserve">. </w:t>
      </w:r>
      <w:r w:rsidRPr="009A7D62">
        <w:rPr>
          <w:rFonts w:ascii="Sylfaen" w:hAnsi="Sylfaen"/>
          <w:sz w:val="28"/>
          <w:szCs w:val="28"/>
        </w:rPr>
        <w:t xml:space="preserve"> </w:t>
      </w:r>
      <w:proofErr w:type="spellStart"/>
      <w:proofErr w:type="gramStart"/>
      <w:r w:rsidRPr="009A7D62">
        <w:rPr>
          <w:rFonts w:ascii="Sylfaen" w:hAnsi="Sylfaen"/>
          <w:sz w:val="28"/>
          <w:szCs w:val="28"/>
        </w:rPr>
        <w:t>მან</w:t>
      </w:r>
      <w:proofErr w:type="spellEnd"/>
      <w:r w:rsidRPr="009A7D62">
        <w:rPr>
          <w:rFonts w:ascii="Sylfaen" w:hAnsi="Sylfaen"/>
          <w:sz w:val="28"/>
          <w:szCs w:val="28"/>
        </w:rPr>
        <w:t xml:space="preserve">  </w:t>
      </w:r>
      <w:r w:rsidR="00544EE6" w:rsidRPr="009A7D62">
        <w:rPr>
          <w:rFonts w:ascii="Sylfaen" w:hAnsi="Sylfaen"/>
          <w:sz w:val="28"/>
          <w:szCs w:val="28"/>
          <w:lang w:val="ka-GE"/>
        </w:rPr>
        <w:t>მხოლოდ</w:t>
      </w:r>
      <w:proofErr w:type="gramEnd"/>
      <w:r w:rsidR="00544EE6" w:rsidRPr="009A7D62">
        <w:rPr>
          <w:rFonts w:ascii="Sylfaen" w:hAnsi="Sylfaen"/>
          <w:sz w:val="28"/>
          <w:szCs w:val="28"/>
          <w:lang w:val="ka-GE"/>
        </w:rPr>
        <w:t xml:space="preserve"> საკუთარი ნებით დატოვა </w:t>
      </w:r>
      <w:proofErr w:type="spellStart"/>
      <w:r w:rsidRPr="009A7D62">
        <w:rPr>
          <w:rFonts w:ascii="Sylfaen" w:hAnsi="Sylfaen"/>
          <w:sz w:val="28"/>
          <w:szCs w:val="28"/>
        </w:rPr>
        <w:t>პოლიტიკური</w:t>
      </w:r>
      <w:proofErr w:type="spellEnd"/>
      <w:r w:rsidRPr="009A7D62">
        <w:rPr>
          <w:rFonts w:ascii="Sylfaen" w:hAnsi="Sylfaen"/>
          <w:sz w:val="28"/>
          <w:szCs w:val="28"/>
        </w:rPr>
        <w:t xml:space="preserve"> </w:t>
      </w:r>
      <w:proofErr w:type="spellStart"/>
      <w:r w:rsidRPr="009A7D62">
        <w:rPr>
          <w:rFonts w:ascii="Sylfaen" w:hAnsi="Sylfaen"/>
          <w:sz w:val="28"/>
          <w:szCs w:val="28"/>
        </w:rPr>
        <w:t>თანამდებობა</w:t>
      </w:r>
      <w:proofErr w:type="spellEnd"/>
      <w:r w:rsidRPr="009A7D62">
        <w:rPr>
          <w:rFonts w:ascii="Sylfaen" w:hAnsi="Sylfaen"/>
          <w:sz w:val="28"/>
          <w:szCs w:val="28"/>
        </w:rPr>
        <w:t xml:space="preserve"> 2013 </w:t>
      </w:r>
      <w:proofErr w:type="spellStart"/>
      <w:r w:rsidRPr="009A7D62">
        <w:rPr>
          <w:rFonts w:ascii="Sylfaen" w:hAnsi="Sylfaen"/>
          <w:sz w:val="28"/>
          <w:szCs w:val="28"/>
        </w:rPr>
        <w:t>წელს</w:t>
      </w:r>
      <w:proofErr w:type="spellEnd"/>
      <w:r w:rsidRPr="009A7D62">
        <w:rPr>
          <w:rFonts w:ascii="Sylfaen" w:hAnsi="Sylfaen"/>
          <w:sz w:val="28"/>
          <w:szCs w:val="28"/>
        </w:rPr>
        <w:t xml:space="preserve">  </w:t>
      </w:r>
      <w:r w:rsidR="00544EE6" w:rsidRPr="009A7D62">
        <w:rPr>
          <w:rFonts w:ascii="Sylfaen" w:hAnsi="Sylfaen"/>
          <w:sz w:val="28"/>
          <w:szCs w:val="28"/>
          <w:lang w:val="ka-GE"/>
        </w:rPr>
        <w:t>და</w:t>
      </w:r>
      <w:r w:rsidRPr="009A7D62">
        <w:rPr>
          <w:rFonts w:ascii="Sylfaen" w:hAnsi="Sylfaen"/>
          <w:sz w:val="28"/>
          <w:szCs w:val="28"/>
        </w:rPr>
        <w:t xml:space="preserve"> </w:t>
      </w:r>
      <w:proofErr w:type="spellStart"/>
      <w:r w:rsidRPr="009A7D62">
        <w:rPr>
          <w:rFonts w:ascii="Sylfaen" w:hAnsi="Sylfaen"/>
          <w:sz w:val="28"/>
          <w:szCs w:val="28"/>
        </w:rPr>
        <w:t>მის</w:t>
      </w:r>
      <w:proofErr w:type="spellEnd"/>
      <w:r w:rsidRPr="009A7D62">
        <w:rPr>
          <w:rFonts w:ascii="Sylfaen" w:hAnsi="Sylfaen"/>
          <w:sz w:val="28"/>
          <w:szCs w:val="28"/>
        </w:rPr>
        <w:t xml:space="preserve"> </w:t>
      </w:r>
      <w:proofErr w:type="spellStart"/>
      <w:r w:rsidRPr="009A7D62">
        <w:rPr>
          <w:rFonts w:ascii="Sylfaen" w:hAnsi="Sylfaen"/>
          <w:sz w:val="28"/>
          <w:szCs w:val="28"/>
        </w:rPr>
        <w:t>მიერ</w:t>
      </w:r>
      <w:proofErr w:type="spellEnd"/>
      <w:r w:rsidRPr="009A7D62">
        <w:rPr>
          <w:rFonts w:ascii="Sylfaen" w:hAnsi="Sylfaen"/>
          <w:sz w:val="28"/>
          <w:szCs w:val="28"/>
        </w:rPr>
        <w:t xml:space="preserve"> </w:t>
      </w:r>
      <w:proofErr w:type="spellStart"/>
      <w:r w:rsidRPr="009A7D62">
        <w:rPr>
          <w:rFonts w:ascii="Sylfaen" w:hAnsi="Sylfaen"/>
          <w:sz w:val="28"/>
          <w:szCs w:val="28"/>
        </w:rPr>
        <w:t>გადადგმული</w:t>
      </w:r>
      <w:proofErr w:type="spellEnd"/>
      <w:r w:rsidRPr="009A7D62">
        <w:rPr>
          <w:rFonts w:ascii="Sylfaen" w:hAnsi="Sylfaen"/>
          <w:sz w:val="28"/>
          <w:szCs w:val="28"/>
        </w:rPr>
        <w:t xml:space="preserve"> </w:t>
      </w:r>
      <w:proofErr w:type="spellStart"/>
      <w:r w:rsidRPr="009A7D62">
        <w:rPr>
          <w:rFonts w:ascii="Sylfaen" w:hAnsi="Sylfaen"/>
          <w:sz w:val="28"/>
          <w:szCs w:val="28"/>
        </w:rPr>
        <w:t>ეს</w:t>
      </w:r>
      <w:proofErr w:type="spellEnd"/>
      <w:r w:rsidRPr="009A7D62">
        <w:rPr>
          <w:rFonts w:ascii="Sylfaen" w:hAnsi="Sylfaen"/>
          <w:sz w:val="28"/>
          <w:szCs w:val="28"/>
        </w:rPr>
        <w:t xml:space="preserve"> </w:t>
      </w:r>
      <w:proofErr w:type="spellStart"/>
      <w:r w:rsidRPr="009A7D62">
        <w:rPr>
          <w:rFonts w:ascii="Sylfaen" w:hAnsi="Sylfaen"/>
          <w:sz w:val="28"/>
          <w:szCs w:val="28"/>
        </w:rPr>
        <w:t>ნაბიჯი</w:t>
      </w:r>
      <w:proofErr w:type="spellEnd"/>
      <w:r w:rsidRPr="009A7D62">
        <w:rPr>
          <w:rFonts w:ascii="Sylfaen" w:hAnsi="Sylfaen"/>
          <w:sz w:val="28"/>
          <w:szCs w:val="28"/>
        </w:rPr>
        <w:t xml:space="preserve">, </w:t>
      </w:r>
      <w:proofErr w:type="spellStart"/>
      <w:r w:rsidRPr="009A7D62">
        <w:rPr>
          <w:rFonts w:ascii="Sylfaen" w:hAnsi="Sylfaen"/>
          <w:sz w:val="28"/>
          <w:szCs w:val="28"/>
        </w:rPr>
        <w:t>სწორედ</w:t>
      </w:r>
      <w:proofErr w:type="spellEnd"/>
      <w:r w:rsidRPr="009A7D62">
        <w:rPr>
          <w:rFonts w:ascii="Sylfaen" w:hAnsi="Sylfaen"/>
          <w:sz w:val="28"/>
          <w:szCs w:val="28"/>
        </w:rPr>
        <w:t xml:space="preserve"> </w:t>
      </w:r>
      <w:proofErr w:type="spellStart"/>
      <w:r w:rsidRPr="009A7D62">
        <w:rPr>
          <w:rFonts w:ascii="Sylfaen" w:hAnsi="Sylfaen"/>
          <w:sz w:val="28"/>
          <w:szCs w:val="28"/>
        </w:rPr>
        <w:t>ინსტიტუციური</w:t>
      </w:r>
      <w:proofErr w:type="spellEnd"/>
      <w:r w:rsidRPr="009A7D62">
        <w:rPr>
          <w:rFonts w:ascii="Sylfaen" w:hAnsi="Sylfaen"/>
          <w:sz w:val="28"/>
          <w:szCs w:val="28"/>
        </w:rPr>
        <w:t xml:space="preserve"> </w:t>
      </w:r>
      <w:proofErr w:type="spellStart"/>
      <w:r w:rsidRPr="009A7D62">
        <w:rPr>
          <w:rFonts w:ascii="Sylfaen" w:hAnsi="Sylfaen"/>
          <w:sz w:val="28"/>
          <w:szCs w:val="28"/>
        </w:rPr>
        <w:t>მმართველობის</w:t>
      </w:r>
      <w:proofErr w:type="spellEnd"/>
      <w:r w:rsidRPr="009A7D62">
        <w:rPr>
          <w:rFonts w:ascii="Sylfaen" w:hAnsi="Sylfaen"/>
          <w:sz w:val="28"/>
          <w:szCs w:val="28"/>
        </w:rPr>
        <w:t xml:space="preserve"> </w:t>
      </w:r>
      <w:proofErr w:type="spellStart"/>
      <w:r w:rsidRPr="009A7D62">
        <w:rPr>
          <w:rFonts w:ascii="Sylfaen" w:hAnsi="Sylfaen"/>
          <w:sz w:val="28"/>
          <w:szCs w:val="28"/>
        </w:rPr>
        <w:t>გაძლიერებისკენ</w:t>
      </w:r>
      <w:proofErr w:type="spellEnd"/>
      <w:r w:rsidRPr="009A7D62">
        <w:rPr>
          <w:rFonts w:ascii="Sylfaen" w:hAnsi="Sylfaen"/>
          <w:sz w:val="28"/>
          <w:szCs w:val="28"/>
        </w:rPr>
        <w:t xml:space="preserve"> </w:t>
      </w:r>
      <w:proofErr w:type="spellStart"/>
      <w:r w:rsidRPr="009A7D62">
        <w:rPr>
          <w:rFonts w:ascii="Sylfaen" w:hAnsi="Sylfaen"/>
          <w:sz w:val="28"/>
          <w:szCs w:val="28"/>
        </w:rPr>
        <w:t>იყო</w:t>
      </w:r>
      <w:proofErr w:type="spellEnd"/>
      <w:r w:rsidRPr="009A7D62">
        <w:rPr>
          <w:rFonts w:ascii="Sylfaen" w:hAnsi="Sylfaen"/>
          <w:sz w:val="28"/>
          <w:szCs w:val="28"/>
        </w:rPr>
        <w:t xml:space="preserve"> </w:t>
      </w:r>
      <w:proofErr w:type="spellStart"/>
      <w:r w:rsidRPr="009A7D62">
        <w:rPr>
          <w:rFonts w:ascii="Sylfaen" w:hAnsi="Sylfaen"/>
          <w:sz w:val="28"/>
          <w:szCs w:val="28"/>
        </w:rPr>
        <w:t>მიმართული</w:t>
      </w:r>
      <w:proofErr w:type="spellEnd"/>
      <w:r w:rsidRPr="009A7D62">
        <w:rPr>
          <w:rFonts w:ascii="Sylfaen" w:hAnsi="Sylfaen"/>
          <w:sz w:val="28"/>
          <w:szCs w:val="28"/>
        </w:rPr>
        <w:t xml:space="preserve">. </w:t>
      </w:r>
    </w:p>
    <w:p w:rsidR="00DE4902" w:rsidRDefault="00DE4902" w:rsidP="009A7D62">
      <w:pPr>
        <w:pStyle w:val="ListParagraph"/>
        <w:numPr>
          <w:ilvl w:val="0"/>
          <w:numId w:val="3"/>
        </w:numPr>
        <w:spacing w:line="276" w:lineRule="auto"/>
        <w:ind w:left="284"/>
        <w:jc w:val="both"/>
        <w:rPr>
          <w:rFonts w:ascii="Sylfaen" w:hAnsi="Sylfaen"/>
          <w:sz w:val="28"/>
          <w:szCs w:val="28"/>
        </w:rPr>
      </w:pPr>
      <w:proofErr w:type="spellStart"/>
      <w:r w:rsidRPr="009A7D62">
        <w:rPr>
          <w:rFonts w:ascii="Sylfaen" w:hAnsi="Sylfaen"/>
          <w:sz w:val="28"/>
          <w:szCs w:val="28"/>
        </w:rPr>
        <w:t>მისი</w:t>
      </w:r>
      <w:proofErr w:type="spellEnd"/>
      <w:r w:rsidRPr="009A7D62">
        <w:rPr>
          <w:rFonts w:ascii="Sylfaen" w:hAnsi="Sylfaen"/>
          <w:sz w:val="28"/>
          <w:szCs w:val="28"/>
        </w:rPr>
        <w:t xml:space="preserve"> </w:t>
      </w:r>
      <w:proofErr w:type="spellStart"/>
      <w:r w:rsidRPr="009A7D62">
        <w:rPr>
          <w:rFonts w:ascii="Sylfaen" w:hAnsi="Sylfaen"/>
          <w:sz w:val="28"/>
          <w:szCs w:val="28"/>
        </w:rPr>
        <w:t>გავლენა</w:t>
      </w:r>
      <w:proofErr w:type="spellEnd"/>
      <w:r w:rsidRPr="009A7D62">
        <w:rPr>
          <w:rFonts w:ascii="Sylfaen" w:hAnsi="Sylfaen"/>
          <w:sz w:val="28"/>
          <w:szCs w:val="28"/>
        </w:rPr>
        <w:t xml:space="preserve"> </w:t>
      </w:r>
      <w:proofErr w:type="spellStart"/>
      <w:r w:rsidRPr="009A7D62">
        <w:rPr>
          <w:rFonts w:ascii="Sylfaen" w:hAnsi="Sylfaen"/>
          <w:sz w:val="28"/>
          <w:szCs w:val="28"/>
        </w:rPr>
        <w:t>საზოგადოებრივ</w:t>
      </w:r>
      <w:proofErr w:type="spellEnd"/>
      <w:r w:rsidRPr="009A7D62">
        <w:rPr>
          <w:rFonts w:ascii="Sylfaen" w:hAnsi="Sylfaen"/>
          <w:sz w:val="28"/>
          <w:szCs w:val="28"/>
        </w:rPr>
        <w:t xml:space="preserve"> </w:t>
      </w:r>
      <w:proofErr w:type="spellStart"/>
      <w:r w:rsidRPr="009A7D62">
        <w:rPr>
          <w:rFonts w:ascii="Sylfaen" w:hAnsi="Sylfaen"/>
          <w:sz w:val="28"/>
          <w:szCs w:val="28"/>
        </w:rPr>
        <w:t>აზრზე</w:t>
      </w:r>
      <w:proofErr w:type="spellEnd"/>
      <w:r w:rsidRPr="009A7D62">
        <w:rPr>
          <w:rFonts w:ascii="Sylfaen" w:hAnsi="Sylfaen"/>
          <w:sz w:val="28"/>
          <w:szCs w:val="28"/>
        </w:rPr>
        <w:t xml:space="preserve"> </w:t>
      </w:r>
      <w:proofErr w:type="spellStart"/>
      <w:r w:rsidRPr="009A7D62">
        <w:rPr>
          <w:rFonts w:ascii="Sylfaen" w:hAnsi="Sylfaen"/>
          <w:sz w:val="28"/>
          <w:szCs w:val="28"/>
        </w:rPr>
        <w:t>განპირობებულია</w:t>
      </w:r>
      <w:proofErr w:type="spellEnd"/>
      <w:r w:rsidRPr="009A7D62">
        <w:rPr>
          <w:rFonts w:ascii="Sylfaen" w:hAnsi="Sylfaen"/>
          <w:sz w:val="28"/>
          <w:szCs w:val="28"/>
        </w:rPr>
        <w:t xml:space="preserve"> </w:t>
      </w:r>
      <w:proofErr w:type="spellStart"/>
      <w:r w:rsidRPr="009A7D62">
        <w:rPr>
          <w:rFonts w:ascii="Sylfaen" w:hAnsi="Sylfaen"/>
          <w:sz w:val="28"/>
          <w:szCs w:val="28"/>
        </w:rPr>
        <w:t>მისი</w:t>
      </w:r>
      <w:proofErr w:type="spellEnd"/>
      <w:r w:rsidRPr="009A7D62">
        <w:rPr>
          <w:rFonts w:ascii="Sylfaen" w:hAnsi="Sylfaen"/>
          <w:sz w:val="28"/>
          <w:szCs w:val="28"/>
        </w:rPr>
        <w:t xml:space="preserve"> </w:t>
      </w:r>
      <w:proofErr w:type="spellStart"/>
      <w:r w:rsidRPr="009A7D62">
        <w:rPr>
          <w:rFonts w:ascii="Sylfaen" w:hAnsi="Sylfaen"/>
          <w:sz w:val="28"/>
          <w:szCs w:val="28"/>
        </w:rPr>
        <w:t>ავტორიტეტით</w:t>
      </w:r>
      <w:proofErr w:type="spellEnd"/>
      <w:r w:rsidRPr="009A7D62">
        <w:rPr>
          <w:rFonts w:ascii="Sylfaen" w:hAnsi="Sylfaen"/>
          <w:sz w:val="28"/>
          <w:szCs w:val="28"/>
        </w:rPr>
        <w:t xml:space="preserve"> </w:t>
      </w:r>
      <w:proofErr w:type="spellStart"/>
      <w:r w:rsidRPr="009A7D62">
        <w:rPr>
          <w:rFonts w:ascii="Sylfaen" w:hAnsi="Sylfaen"/>
          <w:sz w:val="28"/>
          <w:szCs w:val="28"/>
        </w:rPr>
        <w:t>და</w:t>
      </w:r>
      <w:proofErr w:type="spellEnd"/>
      <w:r w:rsidRPr="009A7D62">
        <w:rPr>
          <w:rFonts w:ascii="Sylfaen" w:hAnsi="Sylfaen"/>
          <w:sz w:val="28"/>
          <w:szCs w:val="28"/>
        </w:rPr>
        <w:t xml:space="preserve"> </w:t>
      </w:r>
      <w:proofErr w:type="spellStart"/>
      <w:r w:rsidRPr="009A7D62">
        <w:rPr>
          <w:rFonts w:ascii="Sylfaen" w:hAnsi="Sylfaen"/>
          <w:sz w:val="28"/>
          <w:szCs w:val="28"/>
        </w:rPr>
        <w:t>გარდა</w:t>
      </w:r>
      <w:proofErr w:type="spellEnd"/>
      <w:r w:rsidRPr="009A7D62">
        <w:rPr>
          <w:rFonts w:ascii="Sylfaen" w:hAnsi="Sylfaen"/>
          <w:sz w:val="28"/>
          <w:szCs w:val="28"/>
        </w:rPr>
        <w:t xml:space="preserve"> </w:t>
      </w:r>
      <w:proofErr w:type="spellStart"/>
      <w:r w:rsidRPr="009A7D62">
        <w:rPr>
          <w:rFonts w:ascii="Sylfaen" w:hAnsi="Sylfaen"/>
          <w:sz w:val="28"/>
          <w:szCs w:val="28"/>
        </w:rPr>
        <w:t>საკუთარი</w:t>
      </w:r>
      <w:proofErr w:type="spellEnd"/>
      <w:r w:rsidRPr="009A7D62">
        <w:rPr>
          <w:rFonts w:ascii="Sylfaen" w:hAnsi="Sylfaen"/>
          <w:sz w:val="28"/>
          <w:szCs w:val="28"/>
        </w:rPr>
        <w:t xml:space="preserve"> </w:t>
      </w:r>
      <w:proofErr w:type="spellStart"/>
      <w:r w:rsidRPr="009A7D62">
        <w:rPr>
          <w:rFonts w:ascii="Sylfaen" w:hAnsi="Sylfaen"/>
          <w:sz w:val="28"/>
          <w:szCs w:val="28"/>
        </w:rPr>
        <w:t>აზრის</w:t>
      </w:r>
      <w:proofErr w:type="spellEnd"/>
      <w:r w:rsidRPr="009A7D62">
        <w:rPr>
          <w:rFonts w:ascii="Sylfaen" w:hAnsi="Sylfaen"/>
          <w:sz w:val="28"/>
          <w:szCs w:val="28"/>
        </w:rPr>
        <w:t xml:space="preserve"> </w:t>
      </w:r>
      <w:proofErr w:type="spellStart"/>
      <w:r w:rsidRPr="009A7D62">
        <w:rPr>
          <w:rFonts w:ascii="Sylfaen" w:hAnsi="Sylfaen"/>
          <w:sz w:val="28"/>
          <w:szCs w:val="28"/>
        </w:rPr>
        <w:t>დაფიქსირებისა</w:t>
      </w:r>
      <w:proofErr w:type="spellEnd"/>
      <w:r w:rsidRPr="009A7D62">
        <w:rPr>
          <w:rFonts w:ascii="Sylfaen" w:hAnsi="Sylfaen"/>
          <w:sz w:val="28"/>
          <w:szCs w:val="28"/>
        </w:rPr>
        <w:t xml:space="preserve">, </w:t>
      </w:r>
      <w:proofErr w:type="spellStart"/>
      <w:r w:rsidRPr="009A7D62">
        <w:rPr>
          <w:rFonts w:ascii="Sylfaen" w:hAnsi="Sylfaen"/>
          <w:sz w:val="28"/>
          <w:szCs w:val="28"/>
        </w:rPr>
        <w:t>სხვა</w:t>
      </w:r>
      <w:proofErr w:type="spellEnd"/>
      <w:r w:rsidRPr="009A7D62">
        <w:rPr>
          <w:rFonts w:ascii="Sylfaen" w:hAnsi="Sylfaen"/>
          <w:sz w:val="28"/>
          <w:szCs w:val="28"/>
        </w:rPr>
        <w:t xml:space="preserve"> </w:t>
      </w:r>
      <w:proofErr w:type="spellStart"/>
      <w:r w:rsidRPr="009A7D62">
        <w:rPr>
          <w:rFonts w:ascii="Sylfaen" w:hAnsi="Sylfaen"/>
          <w:sz w:val="28"/>
          <w:szCs w:val="28"/>
        </w:rPr>
        <w:t>არავითარი</w:t>
      </w:r>
      <w:proofErr w:type="spellEnd"/>
      <w:r w:rsidRPr="009A7D62">
        <w:rPr>
          <w:rFonts w:ascii="Sylfaen" w:hAnsi="Sylfaen"/>
          <w:sz w:val="28"/>
          <w:szCs w:val="28"/>
        </w:rPr>
        <w:t xml:space="preserve"> </w:t>
      </w:r>
      <w:proofErr w:type="spellStart"/>
      <w:r w:rsidRPr="009A7D62">
        <w:rPr>
          <w:rFonts w:ascii="Sylfaen" w:hAnsi="Sylfaen"/>
          <w:sz w:val="28"/>
          <w:szCs w:val="28"/>
        </w:rPr>
        <w:t>ბერკეტი</w:t>
      </w:r>
      <w:proofErr w:type="spellEnd"/>
      <w:r w:rsidRPr="009A7D62">
        <w:rPr>
          <w:rFonts w:ascii="Sylfaen" w:hAnsi="Sylfaen"/>
          <w:sz w:val="28"/>
          <w:szCs w:val="28"/>
        </w:rPr>
        <w:t xml:space="preserve">, </w:t>
      </w:r>
      <w:proofErr w:type="spellStart"/>
      <w:r w:rsidRPr="009A7D62">
        <w:rPr>
          <w:rFonts w:ascii="Sylfaen" w:hAnsi="Sylfaen"/>
          <w:sz w:val="28"/>
          <w:szCs w:val="28"/>
        </w:rPr>
        <w:t>ინსტრუმენტი</w:t>
      </w:r>
      <w:proofErr w:type="spellEnd"/>
      <w:r w:rsidRPr="009A7D62">
        <w:rPr>
          <w:rFonts w:ascii="Sylfaen" w:hAnsi="Sylfaen"/>
          <w:sz w:val="28"/>
          <w:szCs w:val="28"/>
        </w:rPr>
        <w:t xml:space="preserve"> </w:t>
      </w:r>
      <w:proofErr w:type="spellStart"/>
      <w:r w:rsidRPr="009A7D62">
        <w:rPr>
          <w:rFonts w:ascii="Sylfaen" w:hAnsi="Sylfaen"/>
          <w:sz w:val="28"/>
          <w:szCs w:val="28"/>
        </w:rPr>
        <w:t>არ</w:t>
      </w:r>
      <w:proofErr w:type="spellEnd"/>
      <w:r w:rsidRPr="009A7D62">
        <w:rPr>
          <w:rFonts w:ascii="Sylfaen" w:hAnsi="Sylfaen"/>
          <w:sz w:val="28"/>
          <w:szCs w:val="28"/>
        </w:rPr>
        <w:t xml:space="preserve"> </w:t>
      </w:r>
      <w:proofErr w:type="spellStart"/>
      <w:r w:rsidRPr="009A7D62">
        <w:rPr>
          <w:rFonts w:ascii="Sylfaen" w:hAnsi="Sylfaen"/>
          <w:sz w:val="28"/>
          <w:szCs w:val="28"/>
        </w:rPr>
        <w:t>გააჩნია</w:t>
      </w:r>
      <w:proofErr w:type="spellEnd"/>
      <w:r w:rsidRPr="009A7D62">
        <w:rPr>
          <w:rFonts w:ascii="Sylfaen" w:hAnsi="Sylfaen"/>
          <w:sz w:val="28"/>
          <w:szCs w:val="28"/>
        </w:rPr>
        <w:t xml:space="preserve"> </w:t>
      </w:r>
      <w:proofErr w:type="spellStart"/>
      <w:r w:rsidRPr="009A7D62">
        <w:rPr>
          <w:rFonts w:ascii="Sylfaen" w:hAnsi="Sylfaen"/>
          <w:sz w:val="28"/>
          <w:szCs w:val="28"/>
        </w:rPr>
        <w:t>ქვეყანაში</w:t>
      </w:r>
      <w:proofErr w:type="spellEnd"/>
      <w:r w:rsidRPr="009A7D62">
        <w:rPr>
          <w:rFonts w:ascii="Sylfaen" w:hAnsi="Sylfaen"/>
          <w:sz w:val="28"/>
          <w:szCs w:val="28"/>
        </w:rPr>
        <w:t xml:space="preserve"> </w:t>
      </w:r>
      <w:proofErr w:type="spellStart"/>
      <w:r w:rsidRPr="009A7D62">
        <w:rPr>
          <w:rFonts w:ascii="Sylfaen" w:hAnsi="Sylfaen"/>
          <w:sz w:val="28"/>
          <w:szCs w:val="28"/>
        </w:rPr>
        <w:t>მიმდინარე</w:t>
      </w:r>
      <w:proofErr w:type="spellEnd"/>
      <w:r w:rsidRPr="009A7D62">
        <w:rPr>
          <w:rFonts w:ascii="Sylfaen" w:hAnsi="Sylfaen"/>
          <w:sz w:val="28"/>
          <w:szCs w:val="28"/>
        </w:rPr>
        <w:t xml:space="preserve"> </w:t>
      </w:r>
      <w:proofErr w:type="spellStart"/>
      <w:r w:rsidRPr="009A7D62">
        <w:rPr>
          <w:rFonts w:ascii="Sylfaen" w:hAnsi="Sylfaen"/>
          <w:sz w:val="28"/>
          <w:szCs w:val="28"/>
        </w:rPr>
        <w:t>პროცესებზე</w:t>
      </w:r>
      <w:proofErr w:type="spellEnd"/>
      <w:r w:rsidRPr="009A7D62">
        <w:rPr>
          <w:rFonts w:ascii="Sylfaen" w:hAnsi="Sylfaen"/>
          <w:sz w:val="28"/>
          <w:szCs w:val="28"/>
        </w:rPr>
        <w:t xml:space="preserve"> </w:t>
      </w:r>
      <w:proofErr w:type="spellStart"/>
      <w:r w:rsidRPr="009A7D62">
        <w:rPr>
          <w:rFonts w:ascii="Sylfaen" w:hAnsi="Sylfaen"/>
          <w:sz w:val="28"/>
          <w:szCs w:val="28"/>
        </w:rPr>
        <w:t>ზეგავლენის</w:t>
      </w:r>
      <w:proofErr w:type="spellEnd"/>
      <w:r w:rsidRPr="009A7D62">
        <w:rPr>
          <w:rFonts w:ascii="Sylfaen" w:hAnsi="Sylfaen"/>
          <w:sz w:val="28"/>
          <w:szCs w:val="28"/>
        </w:rPr>
        <w:t xml:space="preserve"> </w:t>
      </w:r>
      <w:proofErr w:type="spellStart"/>
      <w:r w:rsidRPr="009A7D62">
        <w:rPr>
          <w:rFonts w:ascii="Sylfaen" w:hAnsi="Sylfaen"/>
          <w:sz w:val="28"/>
          <w:szCs w:val="28"/>
        </w:rPr>
        <w:t>მოსახდენად</w:t>
      </w:r>
      <w:proofErr w:type="spellEnd"/>
      <w:r w:rsidRPr="009A7D62">
        <w:rPr>
          <w:rFonts w:ascii="Sylfaen" w:hAnsi="Sylfaen"/>
          <w:sz w:val="28"/>
          <w:szCs w:val="28"/>
        </w:rPr>
        <w:t xml:space="preserve">, </w:t>
      </w:r>
      <w:proofErr w:type="spellStart"/>
      <w:r w:rsidRPr="009A7D62">
        <w:rPr>
          <w:rFonts w:ascii="Sylfaen" w:hAnsi="Sylfaen"/>
          <w:sz w:val="28"/>
          <w:szCs w:val="28"/>
        </w:rPr>
        <w:t>თუმცა</w:t>
      </w:r>
      <w:proofErr w:type="spellEnd"/>
      <w:r w:rsidRPr="009A7D62">
        <w:rPr>
          <w:rFonts w:ascii="Sylfaen" w:hAnsi="Sylfaen"/>
          <w:sz w:val="28"/>
          <w:szCs w:val="28"/>
        </w:rPr>
        <w:t xml:space="preserve"> </w:t>
      </w:r>
      <w:proofErr w:type="spellStart"/>
      <w:r w:rsidRPr="009A7D62">
        <w:rPr>
          <w:rFonts w:ascii="Sylfaen" w:hAnsi="Sylfaen"/>
          <w:sz w:val="28"/>
          <w:szCs w:val="28"/>
        </w:rPr>
        <w:t>ისიც</w:t>
      </w:r>
      <w:proofErr w:type="spellEnd"/>
      <w:r w:rsidRPr="009A7D62">
        <w:rPr>
          <w:rFonts w:ascii="Sylfaen" w:hAnsi="Sylfaen"/>
          <w:sz w:val="28"/>
          <w:szCs w:val="28"/>
        </w:rPr>
        <w:t xml:space="preserve"> </w:t>
      </w:r>
      <w:proofErr w:type="spellStart"/>
      <w:r w:rsidRPr="009A7D62">
        <w:rPr>
          <w:rFonts w:ascii="Sylfaen" w:hAnsi="Sylfaen"/>
          <w:sz w:val="28"/>
          <w:szCs w:val="28"/>
        </w:rPr>
        <w:t>აღსანიშნავია</w:t>
      </w:r>
      <w:proofErr w:type="spellEnd"/>
      <w:r w:rsidRPr="009A7D62">
        <w:rPr>
          <w:rFonts w:ascii="Sylfaen" w:hAnsi="Sylfaen"/>
          <w:sz w:val="28"/>
          <w:szCs w:val="28"/>
        </w:rPr>
        <w:t xml:space="preserve">, </w:t>
      </w:r>
      <w:proofErr w:type="spellStart"/>
      <w:r w:rsidRPr="009A7D62">
        <w:rPr>
          <w:rFonts w:ascii="Sylfaen" w:hAnsi="Sylfaen"/>
          <w:sz w:val="28"/>
          <w:szCs w:val="28"/>
        </w:rPr>
        <w:t>რომ</w:t>
      </w:r>
      <w:proofErr w:type="spellEnd"/>
      <w:r w:rsidRPr="009A7D62">
        <w:rPr>
          <w:rFonts w:ascii="Sylfaen" w:hAnsi="Sylfaen"/>
          <w:sz w:val="28"/>
          <w:szCs w:val="28"/>
        </w:rPr>
        <w:t xml:space="preserve"> </w:t>
      </w:r>
      <w:proofErr w:type="spellStart"/>
      <w:r w:rsidRPr="009A7D62">
        <w:rPr>
          <w:rFonts w:ascii="Sylfaen" w:hAnsi="Sylfaen"/>
          <w:sz w:val="28"/>
          <w:szCs w:val="28"/>
        </w:rPr>
        <w:t>ეს</w:t>
      </w:r>
      <w:proofErr w:type="spellEnd"/>
      <w:r w:rsidRPr="009A7D62">
        <w:rPr>
          <w:rFonts w:ascii="Sylfaen" w:hAnsi="Sylfaen"/>
          <w:sz w:val="28"/>
          <w:szCs w:val="28"/>
        </w:rPr>
        <w:t xml:space="preserve"> </w:t>
      </w:r>
      <w:proofErr w:type="spellStart"/>
      <w:r w:rsidRPr="009A7D62">
        <w:rPr>
          <w:rFonts w:ascii="Sylfaen" w:hAnsi="Sylfaen"/>
          <w:sz w:val="28"/>
          <w:szCs w:val="28"/>
        </w:rPr>
        <w:t>ადამიანი</w:t>
      </w:r>
      <w:proofErr w:type="spellEnd"/>
      <w:r w:rsidRPr="009A7D62">
        <w:rPr>
          <w:rFonts w:ascii="Sylfaen" w:hAnsi="Sylfaen"/>
          <w:sz w:val="28"/>
          <w:szCs w:val="28"/>
        </w:rPr>
        <w:t xml:space="preserve"> </w:t>
      </w:r>
      <w:proofErr w:type="spellStart"/>
      <w:r w:rsidRPr="009A7D62">
        <w:rPr>
          <w:rFonts w:ascii="Sylfaen" w:hAnsi="Sylfaen"/>
          <w:sz w:val="28"/>
          <w:szCs w:val="28"/>
        </w:rPr>
        <w:t>სრულიად</w:t>
      </w:r>
      <w:proofErr w:type="spellEnd"/>
      <w:r w:rsidRPr="009A7D62">
        <w:rPr>
          <w:rFonts w:ascii="Sylfaen" w:hAnsi="Sylfaen"/>
          <w:sz w:val="28"/>
          <w:szCs w:val="28"/>
        </w:rPr>
        <w:t xml:space="preserve"> </w:t>
      </w:r>
      <w:proofErr w:type="spellStart"/>
      <w:r w:rsidRPr="009A7D62">
        <w:rPr>
          <w:rFonts w:ascii="Sylfaen" w:hAnsi="Sylfaen"/>
          <w:sz w:val="28"/>
          <w:szCs w:val="28"/>
        </w:rPr>
        <w:t>შეგნებულად</w:t>
      </w:r>
      <w:proofErr w:type="spellEnd"/>
      <w:r w:rsidRPr="009A7D62">
        <w:rPr>
          <w:rFonts w:ascii="Sylfaen" w:hAnsi="Sylfaen"/>
          <w:sz w:val="28"/>
          <w:szCs w:val="28"/>
        </w:rPr>
        <w:t xml:space="preserve"> </w:t>
      </w:r>
      <w:proofErr w:type="spellStart"/>
      <w:r w:rsidRPr="009A7D62">
        <w:rPr>
          <w:rFonts w:ascii="Sylfaen" w:hAnsi="Sylfaen"/>
          <w:sz w:val="28"/>
          <w:szCs w:val="28"/>
        </w:rPr>
        <w:t>იშვიათად</w:t>
      </w:r>
      <w:proofErr w:type="spellEnd"/>
      <w:r w:rsidRPr="009A7D62">
        <w:rPr>
          <w:rFonts w:ascii="Sylfaen" w:hAnsi="Sylfaen"/>
          <w:sz w:val="28"/>
          <w:szCs w:val="28"/>
        </w:rPr>
        <w:t xml:space="preserve"> </w:t>
      </w:r>
      <w:proofErr w:type="spellStart"/>
      <w:r w:rsidRPr="009A7D62">
        <w:rPr>
          <w:rFonts w:ascii="Sylfaen" w:hAnsi="Sylfaen"/>
          <w:sz w:val="28"/>
          <w:szCs w:val="28"/>
        </w:rPr>
        <w:t>ჩნდება</w:t>
      </w:r>
      <w:proofErr w:type="spellEnd"/>
      <w:r w:rsidRPr="009A7D62">
        <w:rPr>
          <w:rFonts w:ascii="Sylfaen" w:hAnsi="Sylfaen"/>
          <w:sz w:val="28"/>
          <w:szCs w:val="28"/>
        </w:rPr>
        <w:t xml:space="preserve"> </w:t>
      </w:r>
      <w:proofErr w:type="spellStart"/>
      <w:r w:rsidRPr="009A7D62">
        <w:rPr>
          <w:rFonts w:ascii="Sylfaen" w:hAnsi="Sylfaen"/>
          <w:sz w:val="28"/>
          <w:szCs w:val="28"/>
        </w:rPr>
        <w:t>საჯარო</w:t>
      </w:r>
      <w:proofErr w:type="spellEnd"/>
      <w:r w:rsidRPr="009A7D62">
        <w:rPr>
          <w:rFonts w:ascii="Sylfaen" w:hAnsi="Sylfaen"/>
          <w:sz w:val="28"/>
          <w:szCs w:val="28"/>
        </w:rPr>
        <w:t xml:space="preserve"> </w:t>
      </w:r>
      <w:proofErr w:type="spellStart"/>
      <w:r w:rsidRPr="009A7D62">
        <w:rPr>
          <w:rFonts w:ascii="Sylfaen" w:hAnsi="Sylfaen"/>
          <w:sz w:val="28"/>
          <w:szCs w:val="28"/>
        </w:rPr>
        <w:t>სივრცეში</w:t>
      </w:r>
      <w:proofErr w:type="spellEnd"/>
      <w:r w:rsidRPr="009A7D62">
        <w:rPr>
          <w:rFonts w:ascii="Sylfaen" w:hAnsi="Sylfaen"/>
          <w:sz w:val="28"/>
          <w:szCs w:val="28"/>
        </w:rPr>
        <w:t xml:space="preserve">, </w:t>
      </w:r>
      <w:proofErr w:type="spellStart"/>
      <w:r w:rsidRPr="009A7D62">
        <w:rPr>
          <w:rFonts w:ascii="Sylfaen" w:hAnsi="Sylfaen"/>
          <w:sz w:val="28"/>
          <w:szCs w:val="28"/>
        </w:rPr>
        <w:t>რათა</w:t>
      </w:r>
      <w:proofErr w:type="spellEnd"/>
      <w:r w:rsidRPr="009A7D62">
        <w:rPr>
          <w:rFonts w:ascii="Sylfaen" w:hAnsi="Sylfaen"/>
          <w:sz w:val="28"/>
          <w:szCs w:val="28"/>
        </w:rPr>
        <w:t xml:space="preserve"> </w:t>
      </w:r>
      <w:proofErr w:type="spellStart"/>
      <w:r w:rsidRPr="009A7D62">
        <w:rPr>
          <w:rFonts w:ascii="Sylfaen" w:hAnsi="Sylfaen"/>
          <w:sz w:val="28"/>
          <w:szCs w:val="28"/>
        </w:rPr>
        <w:t>საკუთარი</w:t>
      </w:r>
      <w:proofErr w:type="spellEnd"/>
      <w:r w:rsidRPr="009A7D62">
        <w:rPr>
          <w:rFonts w:ascii="Sylfaen" w:hAnsi="Sylfaen"/>
          <w:sz w:val="28"/>
          <w:szCs w:val="28"/>
        </w:rPr>
        <w:t xml:space="preserve"> </w:t>
      </w:r>
      <w:proofErr w:type="spellStart"/>
      <w:r w:rsidRPr="009A7D62">
        <w:rPr>
          <w:rFonts w:ascii="Sylfaen" w:hAnsi="Sylfaen"/>
          <w:sz w:val="28"/>
          <w:szCs w:val="28"/>
        </w:rPr>
        <w:t>ავტორიტეტით</w:t>
      </w:r>
      <w:proofErr w:type="spellEnd"/>
      <w:r w:rsidRPr="009A7D62">
        <w:rPr>
          <w:rFonts w:ascii="Sylfaen" w:hAnsi="Sylfaen"/>
          <w:sz w:val="28"/>
          <w:szCs w:val="28"/>
        </w:rPr>
        <w:t xml:space="preserve"> </w:t>
      </w:r>
      <w:proofErr w:type="spellStart"/>
      <w:r w:rsidRPr="009A7D62">
        <w:rPr>
          <w:rFonts w:ascii="Sylfaen" w:hAnsi="Sylfaen"/>
          <w:sz w:val="28"/>
          <w:szCs w:val="28"/>
        </w:rPr>
        <w:t>დომინირება</w:t>
      </w:r>
      <w:proofErr w:type="spellEnd"/>
      <w:r w:rsidRPr="009A7D62">
        <w:rPr>
          <w:rFonts w:ascii="Sylfaen" w:hAnsi="Sylfaen"/>
          <w:sz w:val="28"/>
          <w:szCs w:val="28"/>
        </w:rPr>
        <w:t xml:space="preserve"> </w:t>
      </w:r>
      <w:proofErr w:type="spellStart"/>
      <w:r w:rsidRPr="009A7D62">
        <w:rPr>
          <w:rFonts w:ascii="Sylfaen" w:hAnsi="Sylfaen"/>
          <w:sz w:val="28"/>
          <w:szCs w:val="28"/>
        </w:rPr>
        <w:t>არ</w:t>
      </w:r>
      <w:proofErr w:type="spellEnd"/>
      <w:r w:rsidRPr="009A7D62">
        <w:rPr>
          <w:rFonts w:ascii="Sylfaen" w:hAnsi="Sylfaen"/>
          <w:sz w:val="28"/>
          <w:szCs w:val="28"/>
        </w:rPr>
        <w:t xml:space="preserve"> </w:t>
      </w:r>
      <w:proofErr w:type="spellStart"/>
      <w:r w:rsidRPr="009A7D62">
        <w:rPr>
          <w:rFonts w:ascii="Sylfaen" w:hAnsi="Sylfaen"/>
          <w:sz w:val="28"/>
          <w:szCs w:val="28"/>
        </w:rPr>
        <w:t>მოახდინოს</w:t>
      </w:r>
      <w:proofErr w:type="spellEnd"/>
      <w:r w:rsidRPr="009A7D62">
        <w:rPr>
          <w:rFonts w:ascii="Sylfaen" w:hAnsi="Sylfaen"/>
          <w:sz w:val="28"/>
          <w:szCs w:val="28"/>
        </w:rPr>
        <w:t xml:space="preserve"> </w:t>
      </w:r>
      <w:proofErr w:type="spellStart"/>
      <w:r w:rsidRPr="009A7D62">
        <w:rPr>
          <w:rFonts w:ascii="Sylfaen" w:hAnsi="Sylfaen"/>
          <w:sz w:val="28"/>
          <w:szCs w:val="28"/>
        </w:rPr>
        <w:t>მიმდინარე</w:t>
      </w:r>
      <w:proofErr w:type="spellEnd"/>
      <w:r w:rsidRPr="009A7D62">
        <w:rPr>
          <w:rFonts w:ascii="Sylfaen" w:hAnsi="Sylfaen"/>
          <w:sz w:val="28"/>
          <w:szCs w:val="28"/>
        </w:rPr>
        <w:t xml:space="preserve"> </w:t>
      </w:r>
      <w:proofErr w:type="spellStart"/>
      <w:r w:rsidRPr="009A7D62">
        <w:rPr>
          <w:rFonts w:ascii="Sylfaen" w:hAnsi="Sylfaen"/>
          <w:sz w:val="28"/>
          <w:szCs w:val="28"/>
        </w:rPr>
        <w:t>პროცესებზე</w:t>
      </w:r>
      <w:proofErr w:type="spellEnd"/>
      <w:r w:rsidRPr="009A7D62">
        <w:rPr>
          <w:rFonts w:ascii="Sylfaen" w:hAnsi="Sylfaen"/>
          <w:sz w:val="28"/>
          <w:szCs w:val="28"/>
        </w:rPr>
        <w:t xml:space="preserve"> .</w:t>
      </w:r>
    </w:p>
    <w:p w:rsidR="0042126C" w:rsidRPr="009A7D62" w:rsidRDefault="0042126C" w:rsidP="0042126C">
      <w:pPr>
        <w:pStyle w:val="ListParagraph"/>
        <w:spacing w:line="276" w:lineRule="auto"/>
        <w:ind w:left="284"/>
        <w:jc w:val="both"/>
        <w:rPr>
          <w:rFonts w:ascii="Sylfaen" w:hAnsi="Sylfaen"/>
          <w:sz w:val="28"/>
          <w:szCs w:val="28"/>
        </w:rPr>
      </w:pPr>
    </w:p>
    <w:p w:rsidR="00D9684F" w:rsidRDefault="00D9684F"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 xml:space="preserve">სამწუხაროდ, </w:t>
      </w:r>
      <w:proofErr w:type="spellStart"/>
      <w:r w:rsidRPr="009A7D62">
        <w:rPr>
          <w:rFonts w:ascii="Sylfaen" w:hAnsi="Sylfaen"/>
          <w:sz w:val="28"/>
          <w:szCs w:val="28"/>
        </w:rPr>
        <w:t>ამ</w:t>
      </w:r>
      <w:proofErr w:type="spellEnd"/>
      <w:r w:rsidRPr="009A7D62">
        <w:rPr>
          <w:rFonts w:ascii="Sylfaen" w:hAnsi="Sylfaen"/>
          <w:sz w:val="28"/>
          <w:szCs w:val="28"/>
        </w:rPr>
        <w:t xml:space="preserve"> </w:t>
      </w:r>
      <w:proofErr w:type="spellStart"/>
      <w:r w:rsidRPr="009A7D62">
        <w:rPr>
          <w:rFonts w:ascii="Sylfaen" w:hAnsi="Sylfaen"/>
          <w:sz w:val="28"/>
          <w:szCs w:val="28"/>
        </w:rPr>
        <w:t>ნაწილშიც</w:t>
      </w:r>
      <w:proofErr w:type="spellEnd"/>
      <w:r w:rsidRPr="009A7D62">
        <w:rPr>
          <w:rFonts w:ascii="Sylfaen" w:hAnsi="Sylfaen"/>
          <w:sz w:val="28"/>
          <w:szCs w:val="28"/>
        </w:rPr>
        <w:t xml:space="preserve"> </w:t>
      </w:r>
      <w:r w:rsidRPr="009A7D62">
        <w:rPr>
          <w:rFonts w:ascii="Sylfaen" w:hAnsi="Sylfaen"/>
          <w:sz w:val="28"/>
          <w:szCs w:val="28"/>
          <w:lang w:val="ka-GE"/>
        </w:rPr>
        <w:t xml:space="preserve">ფრიდომ ჰაუსი, </w:t>
      </w:r>
      <w:proofErr w:type="spellStart"/>
      <w:r w:rsidRPr="009A7D62">
        <w:rPr>
          <w:rFonts w:ascii="Sylfaen" w:hAnsi="Sylfaen"/>
          <w:sz w:val="28"/>
          <w:szCs w:val="28"/>
        </w:rPr>
        <w:t>ნაციონალური</w:t>
      </w:r>
      <w:proofErr w:type="spellEnd"/>
      <w:r w:rsidRPr="009A7D62">
        <w:rPr>
          <w:rFonts w:ascii="Sylfaen" w:hAnsi="Sylfaen"/>
          <w:sz w:val="28"/>
          <w:szCs w:val="28"/>
        </w:rPr>
        <w:t xml:space="preserve"> </w:t>
      </w:r>
      <w:proofErr w:type="spellStart"/>
      <w:r w:rsidRPr="009A7D62">
        <w:rPr>
          <w:rFonts w:ascii="Sylfaen" w:hAnsi="Sylfaen"/>
          <w:sz w:val="28"/>
          <w:szCs w:val="28"/>
        </w:rPr>
        <w:t>მოძრაობის</w:t>
      </w:r>
      <w:proofErr w:type="spellEnd"/>
      <w:r w:rsidRPr="009A7D62">
        <w:rPr>
          <w:rFonts w:ascii="Sylfaen" w:hAnsi="Sylfaen"/>
          <w:sz w:val="28"/>
          <w:szCs w:val="28"/>
          <w:lang w:val="ka-GE"/>
        </w:rPr>
        <w:t>ა</w:t>
      </w:r>
      <w:r w:rsidRPr="009A7D62">
        <w:rPr>
          <w:rFonts w:ascii="Sylfaen" w:hAnsi="Sylfaen"/>
          <w:sz w:val="28"/>
          <w:szCs w:val="28"/>
        </w:rPr>
        <w:t xml:space="preserve"> </w:t>
      </w:r>
      <w:proofErr w:type="spellStart"/>
      <w:r w:rsidRPr="009A7D62">
        <w:rPr>
          <w:rFonts w:ascii="Sylfaen" w:hAnsi="Sylfaen"/>
          <w:sz w:val="28"/>
          <w:szCs w:val="28"/>
        </w:rPr>
        <w:t>და</w:t>
      </w:r>
      <w:proofErr w:type="spellEnd"/>
      <w:r w:rsidRPr="009A7D62">
        <w:rPr>
          <w:rFonts w:ascii="Sylfaen" w:hAnsi="Sylfaen"/>
          <w:sz w:val="28"/>
          <w:szCs w:val="28"/>
        </w:rPr>
        <w:t xml:space="preserve"> </w:t>
      </w:r>
      <w:proofErr w:type="spellStart"/>
      <w:r w:rsidRPr="009A7D62">
        <w:rPr>
          <w:rFonts w:ascii="Sylfaen" w:hAnsi="Sylfaen"/>
          <w:sz w:val="28"/>
          <w:szCs w:val="28"/>
        </w:rPr>
        <w:t>სააკაშვილის</w:t>
      </w:r>
      <w:proofErr w:type="spellEnd"/>
      <w:r w:rsidRPr="009A7D62">
        <w:rPr>
          <w:rFonts w:ascii="Sylfaen" w:hAnsi="Sylfaen"/>
          <w:sz w:val="28"/>
          <w:szCs w:val="28"/>
        </w:rPr>
        <w:t xml:space="preserve"> </w:t>
      </w:r>
      <w:proofErr w:type="spellStart"/>
      <w:r w:rsidRPr="009A7D62">
        <w:rPr>
          <w:rFonts w:ascii="Sylfaen" w:hAnsi="Sylfaen"/>
          <w:sz w:val="28"/>
          <w:szCs w:val="28"/>
        </w:rPr>
        <w:t>მესიჯ</w:t>
      </w:r>
      <w:proofErr w:type="spellEnd"/>
      <w:r w:rsidRPr="009A7D62">
        <w:rPr>
          <w:rFonts w:ascii="Sylfaen" w:hAnsi="Sylfaen"/>
          <w:sz w:val="28"/>
          <w:szCs w:val="28"/>
          <w:lang w:val="ka-GE"/>
        </w:rPr>
        <w:t xml:space="preserve">ბოქსით საუბრობს და </w:t>
      </w:r>
      <w:proofErr w:type="spellStart"/>
      <w:r w:rsidRPr="009A7D62">
        <w:rPr>
          <w:rFonts w:ascii="Sylfaen" w:hAnsi="Sylfaen"/>
          <w:sz w:val="28"/>
          <w:szCs w:val="28"/>
          <w:lang w:val="ka-GE"/>
        </w:rPr>
        <w:t>ე.წ</w:t>
      </w:r>
      <w:proofErr w:type="spellEnd"/>
      <w:r w:rsidRPr="009A7D62">
        <w:rPr>
          <w:rFonts w:ascii="Sylfaen" w:hAnsi="Sylfaen"/>
          <w:sz w:val="28"/>
          <w:szCs w:val="28"/>
          <w:lang w:val="ka-GE"/>
        </w:rPr>
        <w:t xml:space="preserve">. არაფორმალური მმართველობის შესახებ ჭორებზე აკეთებს დაშვებას. </w:t>
      </w:r>
    </w:p>
    <w:p w:rsidR="0042126C" w:rsidRPr="0042126C" w:rsidRDefault="0042126C" w:rsidP="0042126C">
      <w:pPr>
        <w:pStyle w:val="ListParagraph"/>
        <w:rPr>
          <w:rFonts w:ascii="Sylfaen" w:hAnsi="Sylfaen"/>
          <w:sz w:val="28"/>
          <w:szCs w:val="28"/>
          <w:lang w:val="ka-GE"/>
        </w:rPr>
      </w:pPr>
    </w:p>
    <w:p w:rsidR="00544EE6" w:rsidRDefault="00D9684F"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ამ ანგარიშში არის ძალიან უპასუხისმგებლო მიდგომები გამოვლენილი, ანგარიში მოიცავს ფაქტობრივ ტყუილებს, აკეთებს დაშვებებს, რომელიც ფაქტებს არ ეყრდნობა და  მთელი რიგი მიმართულებებით ნაციონალური მოძრაობისა და სააკაშვილის ნარატივს იმეორებს.</w:t>
      </w:r>
    </w:p>
    <w:p w:rsidR="0042126C" w:rsidRPr="0042126C" w:rsidRDefault="0042126C" w:rsidP="0042126C">
      <w:pPr>
        <w:pStyle w:val="ListParagraph"/>
        <w:rPr>
          <w:rFonts w:ascii="Sylfaen" w:hAnsi="Sylfaen"/>
          <w:sz w:val="28"/>
          <w:szCs w:val="28"/>
          <w:lang w:val="ka-GE"/>
        </w:rPr>
      </w:pPr>
    </w:p>
    <w:p w:rsidR="00D9684F" w:rsidRDefault="00D9684F"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 xml:space="preserve">მიუხედავად ამისა, ცხადია მათ ვერ შეძლეს იმ დიდი დემოკრატიული </w:t>
      </w:r>
      <w:r w:rsidR="000278B8" w:rsidRPr="009A7D62">
        <w:rPr>
          <w:rFonts w:ascii="Sylfaen" w:hAnsi="Sylfaen"/>
          <w:sz w:val="28"/>
          <w:szCs w:val="28"/>
          <w:lang w:val="ka-GE"/>
        </w:rPr>
        <w:t>წინსვლის უგულვებელყოფა, რომელიც საქართველოს 2012 წლიდან აქვს და მცდელობის მიუხედავად მაინც ვერ შეძლეს საერთო შემაჯამებელი ქულის დაკნინება, რადგან ყველა ფაქტი საქართველოს პროგრესზე მეტყველებს.</w:t>
      </w:r>
    </w:p>
    <w:p w:rsidR="0042126C" w:rsidRPr="0042126C" w:rsidRDefault="0042126C" w:rsidP="0042126C">
      <w:pPr>
        <w:pStyle w:val="ListParagraph"/>
        <w:rPr>
          <w:rFonts w:ascii="Sylfaen" w:hAnsi="Sylfaen"/>
          <w:sz w:val="28"/>
          <w:szCs w:val="28"/>
          <w:lang w:val="ka-GE"/>
        </w:rPr>
      </w:pPr>
    </w:p>
    <w:p w:rsidR="000278B8" w:rsidRPr="009A7D62" w:rsidRDefault="000278B8"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 xml:space="preserve">ჩვენთვის დემოკრატიული მმართველობა და მათ შორის საერთაშორისო ორგანიზაციების შეფასებები საინტერესო და ძალიან სასურველია, თუმცა თუ ეს ანგარიშები არ ასახავს რეალურ სურათს და მთლიანად არის აცდენილი მოსახლეობაში არსებულ რეალობის აღქმას, ეს იწვევს ნიჰილიზმს მსგავსი კვლევების მიმართ, რაც ჩვენთვის ნამდვილად არ არის სასურველი. </w:t>
      </w:r>
    </w:p>
    <w:p w:rsidR="00BC3DBC" w:rsidRPr="009A7D62" w:rsidRDefault="00BC3DBC" w:rsidP="009A7D62">
      <w:pPr>
        <w:spacing w:line="276" w:lineRule="auto"/>
        <w:ind w:left="284"/>
        <w:jc w:val="both"/>
        <w:rPr>
          <w:rFonts w:ascii="Sylfaen" w:hAnsi="Sylfaen"/>
          <w:sz w:val="28"/>
          <w:szCs w:val="28"/>
          <w:lang w:val="ka-GE"/>
        </w:rPr>
      </w:pPr>
    </w:p>
    <w:p w:rsidR="00D278CA" w:rsidRDefault="00D278CA" w:rsidP="009A7D62">
      <w:pPr>
        <w:pStyle w:val="ListParagraph"/>
        <w:numPr>
          <w:ilvl w:val="0"/>
          <w:numId w:val="3"/>
        </w:numPr>
        <w:spacing w:line="276" w:lineRule="auto"/>
        <w:ind w:left="284"/>
        <w:jc w:val="both"/>
        <w:rPr>
          <w:rFonts w:ascii="Sylfaen" w:hAnsi="Sylfaen"/>
          <w:b/>
          <w:sz w:val="28"/>
          <w:szCs w:val="28"/>
          <w:lang w:val="ka-GE"/>
        </w:rPr>
      </w:pPr>
      <w:r w:rsidRPr="0042126C">
        <w:rPr>
          <w:rFonts w:ascii="Sylfaen" w:hAnsi="Sylfaen"/>
          <w:b/>
          <w:sz w:val="28"/>
          <w:szCs w:val="28"/>
          <w:lang w:val="ka-GE"/>
        </w:rPr>
        <w:lastRenderedPageBreak/>
        <w:t>ფრიდომ ჰაუსი</w:t>
      </w:r>
      <w:r w:rsidR="00BC3DBC" w:rsidRPr="0042126C">
        <w:rPr>
          <w:rFonts w:ascii="Sylfaen" w:hAnsi="Sylfaen"/>
          <w:b/>
          <w:sz w:val="28"/>
          <w:szCs w:val="28"/>
          <w:lang w:val="ka-GE"/>
        </w:rPr>
        <w:t xml:space="preserve"> </w:t>
      </w:r>
      <w:r w:rsidR="00BC3DBC" w:rsidRPr="0042126C">
        <w:rPr>
          <w:rFonts w:ascii="Sylfaen" w:hAnsi="Sylfaen" w:cs="Sylfaen"/>
          <w:b/>
          <w:sz w:val="28"/>
          <w:szCs w:val="28"/>
          <w:lang w:val="ka-GE"/>
        </w:rPr>
        <w:t>არის</w:t>
      </w:r>
      <w:r w:rsidR="00BC3DBC" w:rsidRPr="0042126C">
        <w:rPr>
          <w:rFonts w:ascii="Sylfaen" w:hAnsi="Sylfaen"/>
          <w:b/>
          <w:sz w:val="28"/>
          <w:szCs w:val="28"/>
          <w:lang w:val="ka-GE"/>
        </w:rPr>
        <w:t xml:space="preserve"> </w:t>
      </w:r>
      <w:r w:rsidR="00BC3DBC" w:rsidRPr="0042126C">
        <w:rPr>
          <w:rFonts w:ascii="Sylfaen" w:hAnsi="Sylfaen" w:cs="Sylfaen"/>
          <w:b/>
          <w:sz w:val="28"/>
          <w:szCs w:val="28"/>
          <w:lang w:val="ka-GE"/>
        </w:rPr>
        <w:t>ამერიკული</w:t>
      </w:r>
      <w:r w:rsidR="00BC3DBC" w:rsidRPr="0042126C">
        <w:rPr>
          <w:rFonts w:ascii="Sylfaen" w:hAnsi="Sylfaen"/>
          <w:b/>
          <w:sz w:val="28"/>
          <w:szCs w:val="28"/>
          <w:lang w:val="ka-GE"/>
        </w:rPr>
        <w:t xml:space="preserve"> </w:t>
      </w:r>
      <w:r w:rsidR="00BC3DBC" w:rsidRPr="0042126C">
        <w:rPr>
          <w:rFonts w:ascii="Sylfaen" w:hAnsi="Sylfaen" w:cs="Sylfaen"/>
          <w:b/>
          <w:sz w:val="28"/>
          <w:szCs w:val="28"/>
          <w:lang w:val="ka-GE"/>
        </w:rPr>
        <w:t>ორგანიზაცია</w:t>
      </w:r>
      <w:r w:rsidR="00BC3DBC" w:rsidRPr="0042126C">
        <w:rPr>
          <w:rFonts w:ascii="Sylfaen" w:hAnsi="Sylfaen"/>
          <w:b/>
          <w:sz w:val="28"/>
          <w:szCs w:val="28"/>
          <w:lang w:val="ka-GE"/>
        </w:rPr>
        <w:t xml:space="preserve">, </w:t>
      </w:r>
      <w:r w:rsidRPr="0042126C">
        <w:rPr>
          <w:rFonts w:ascii="Sylfaen" w:hAnsi="Sylfaen" w:cs="Sylfaen"/>
          <w:b/>
          <w:sz w:val="28"/>
          <w:szCs w:val="28"/>
          <w:lang w:val="ka-GE"/>
        </w:rPr>
        <w:t>ამერიკა ჩვენი</w:t>
      </w:r>
      <w:r w:rsidR="00BC3DBC" w:rsidRPr="0042126C">
        <w:rPr>
          <w:rFonts w:ascii="Sylfaen" w:hAnsi="Sylfaen"/>
          <w:b/>
          <w:sz w:val="28"/>
          <w:szCs w:val="28"/>
          <w:lang w:val="ka-GE"/>
        </w:rPr>
        <w:t xml:space="preserve"> </w:t>
      </w:r>
      <w:r w:rsidR="00BC3DBC" w:rsidRPr="0042126C">
        <w:rPr>
          <w:rFonts w:ascii="Sylfaen" w:hAnsi="Sylfaen" w:cs="Sylfaen"/>
          <w:b/>
          <w:sz w:val="28"/>
          <w:szCs w:val="28"/>
          <w:lang w:val="ka-GE"/>
        </w:rPr>
        <w:t>სტრატეგიული</w:t>
      </w:r>
      <w:r w:rsidR="00BC3DBC" w:rsidRPr="0042126C">
        <w:rPr>
          <w:rFonts w:ascii="Sylfaen" w:hAnsi="Sylfaen"/>
          <w:b/>
          <w:sz w:val="28"/>
          <w:szCs w:val="28"/>
          <w:lang w:val="ka-GE"/>
        </w:rPr>
        <w:t xml:space="preserve"> </w:t>
      </w:r>
      <w:r w:rsidR="00BC3DBC" w:rsidRPr="0042126C">
        <w:rPr>
          <w:rFonts w:ascii="Sylfaen" w:hAnsi="Sylfaen" w:cs="Sylfaen"/>
          <w:b/>
          <w:sz w:val="28"/>
          <w:szCs w:val="28"/>
          <w:lang w:val="ka-GE"/>
        </w:rPr>
        <w:t>პარტნიორი</w:t>
      </w:r>
      <w:r w:rsidRPr="0042126C">
        <w:rPr>
          <w:rFonts w:ascii="Sylfaen" w:hAnsi="Sylfaen" w:cs="Sylfaen"/>
          <w:b/>
          <w:sz w:val="28"/>
          <w:szCs w:val="28"/>
          <w:lang w:val="ka-GE"/>
        </w:rPr>
        <w:t>ა</w:t>
      </w:r>
      <w:r w:rsidR="00BC3DBC" w:rsidRPr="0042126C">
        <w:rPr>
          <w:rFonts w:ascii="Sylfaen" w:hAnsi="Sylfaen"/>
          <w:b/>
          <w:sz w:val="28"/>
          <w:szCs w:val="28"/>
          <w:lang w:val="ka-GE"/>
        </w:rPr>
        <w:t xml:space="preserve">, </w:t>
      </w:r>
      <w:r w:rsidR="00BC3DBC" w:rsidRPr="0042126C">
        <w:rPr>
          <w:rFonts w:ascii="Sylfaen" w:hAnsi="Sylfaen" w:cs="Sylfaen"/>
          <w:b/>
          <w:sz w:val="28"/>
          <w:szCs w:val="28"/>
          <w:lang w:val="ka-GE"/>
        </w:rPr>
        <w:t>და</w:t>
      </w:r>
      <w:r w:rsidR="00BC3DBC" w:rsidRPr="0042126C">
        <w:rPr>
          <w:rFonts w:ascii="Sylfaen" w:hAnsi="Sylfaen"/>
          <w:b/>
          <w:sz w:val="28"/>
          <w:szCs w:val="28"/>
          <w:lang w:val="ka-GE"/>
        </w:rPr>
        <w:t xml:space="preserve"> </w:t>
      </w:r>
      <w:r w:rsidR="00BC3DBC" w:rsidRPr="0042126C">
        <w:rPr>
          <w:rFonts w:ascii="Sylfaen" w:hAnsi="Sylfaen" w:cs="Sylfaen"/>
          <w:b/>
          <w:sz w:val="28"/>
          <w:szCs w:val="28"/>
          <w:lang w:val="ka-GE"/>
        </w:rPr>
        <w:t>ჩვენ</w:t>
      </w:r>
      <w:r w:rsidR="00BC3DBC" w:rsidRPr="0042126C">
        <w:rPr>
          <w:rFonts w:ascii="Sylfaen" w:hAnsi="Sylfaen"/>
          <w:b/>
          <w:sz w:val="28"/>
          <w:szCs w:val="28"/>
          <w:lang w:val="ka-GE"/>
        </w:rPr>
        <w:t xml:space="preserve"> </w:t>
      </w:r>
      <w:r w:rsidR="00BC3DBC" w:rsidRPr="0042126C">
        <w:rPr>
          <w:rFonts w:ascii="Sylfaen" w:hAnsi="Sylfaen" w:cs="Sylfaen"/>
          <w:b/>
          <w:sz w:val="28"/>
          <w:szCs w:val="28"/>
          <w:lang w:val="ka-GE"/>
        </w:rPr>
        <w:t>ამ</w:t>
      </w:r>
      <w:r w:rsidR="00BC3DBC" w:rsidRPr="0042126C">
        <w:rPr>
          <w:rFonts w:ascii="Sylfaen" w:hAnsi="Sylfaen"/>
          <w:b/>
          <w:sz w:val="28"/>
          <w:szCs w:val="28"/>
          <w:lang w:val="ka-GE"/>
        </w:rPr>
        <w:t xml:space="preserve"> </w:t>
      </w:r>
      <w:r w:rsidR="00BC3DBC" w:rsidRPr="0042126C">
        <w:rPr>
          <w:rFonts w:ascii="Sylfaen" w:hAnsi="Sylfaen" w:cs="Sylfaen"/>
          <w:b/>
          <w:sz w:val="28"/>
          <w:szCs w:val="28"/>
          <w:lang w:val="ka-GE"/>
        </w:rPr>
        <w:t>ურთიერთობას</w:t>
      </w:r>
      <w:r w:rsidR="00BC3DBC" w:rsidRPr="0042126C">
        <w:rPr>
          <w:rFonts w:ascii="Sylfaen" w:hAnsi="Sylfaen"/>
          <w:b/>
          <w:sz w:val="28"/>
          <w:szCs w:val="28"/>
          <w:lang w:val="ka-GE"/>
        </w:rPr>
        <w:t xml:space="preserve"> </w:t>
      </w:r>
      <w:r w:rsidRPr="0042126C">
        <w:rPr>
          <w:rFonts w:ascii="Sylfaen" w:hAnsi="Sylfaen"/>
          <w:b/>
          <w:sz w:val="28"/>
          <w:szCs w:val="28"/>
          <w:lang w:val="ka-GE"/>
        </w:rPr>
        <w:t xml:space="preserve">ყველაზე მეტად </w:t>
      </w:r>
      <w:r w:rsidR="00BC3DBC" w:rsidRPr="0042126C">
        <w:rPr>
          <w:rFonts w:ascii="Sylfaen" w:hAnsi="Sylfaen" w:cs="Sylfaen"/>
          <w:b/>
          <w:sz w:val="28"/>
          <w:szCs w:val="28"/>
          <w:lang w:val="ka-GE"/>
        </w:rPr>
        <w:t>ვუფრთხილდებით</w:t>
      </w:r>
      <w:r w:rsidRPr="0042126C">
        <w:rPr>
          <w:rFonts w:ascii="Sylfaen" w:hAnsi="Sylfaen"/>
          <w:b/>
          <w:sz w:val="28"/>
          <w:szCs w:val="28"/>
          <w:lang w:val="ka-GE"/>
        </w:rPr>
        <w:t>.</w:t>
      </w:r>
    </w:p>
    <w:p w:rsidR="0042126C" w:rsidRPr="0042126C" w:rsidRDefault="0042126C" w:rsidP="0042126C">
      <w:pPr>
        <w:pStyle w:val="ListParagraph"/>
        <w:rPr>
          <w:rFonts w:ascii="Sylfaen" w:hAnsi="Sylfaen"/>
          <w:b/>
          <w:sz w:val="28"/>
          <w:szCs w:val="28"/>
          <w:lang w:val="ka-GE"/>
        </w:rPr>
      </w:pPr>
    </w:p>
    <w:p w:rsidR="00C06F94" w:rsidRDefault="00D278CA" w:rsidP="009A7D62">
      <w:pPr>
        <w:pStyle w:val="ListParagraph"/>
        <w:numPr>
          <w:ilvl w:val="0"/>
          <w:numId w:val="3"/>
        </w:numPr>
        <w:spacing w:line="276" w:lineRule="auto"/>
        <w:ind w:left="284"/>
        <w:jc w:val="both"/>
        <w:rPr>
          <w:rFonts w:ascii="Sylfaen" w:hAnsi="Sylfaen" w:cs="Sylfaen"/>
          <w:sz w:val="28"/>
          <w:szCs w:val="28"/>
          <w:lang w:val="ka-GE"/>
        </w:rPr>
      </w:pPr>
      <w:r w:rsidRPr="009A7D62">
        <w:rPr>
          <w:rFonts w:ascii="Sylfaen" w:hAnsi="Sylfaen" w:cs="Sylfaen"/>
          <w:sz w:val="28"/>
          <w:szCs w:val="28"/>
          <w:lang w:val="ka-GE"/>
        </w:rPr>
        <w:t>ჩვენ</w:t>
      </w:r>
      <w:r w:rsidRPr="009A7D62">
        <w:rPr>
          <w:rFonts w:ascii="Sylfaen" w:hAnsi="Sylfaen"/>
          <w:sz w:val="28"/>
          <w:szCs w:val="28"/>
          <w:lang w:val="ka-GE"/>
        </w:rPr>
        <w:t xml:space="preserve"> </w:t>
      </w:r>
      <w:r w:rsidRPr="009A7D62">
        <w:rPr>
          <w:rFonts w:ascii="Sylfaen" w:hAnsi="Sylfaen" w:cs="Sylfaen"/>
          <w:sz w:val="28"/>
          <w:szCs w:val="28"/>
          <w:lang w:val="ka-GE"/>
        </w:rPr>
        <w:t>კარგად</w:t>
      </w:r>
      <w:r w:rsidRPr="009A7D62">
        <w:rPr>
          <w:rFonts w:ascii="Sylfaen" w:hAnsi="Sylfaen"/>
          <w:sz w:val="28"/>
          <w:szCs w:val="28"/>
          <w:lang w:val="ka-GE"/>
        </w:rPr>
        <w:t xml:space="preserve"> </w:t>
      </w:r>
      <w:r w:rsidRPr="009A7D62">
        <w:rPr>
          <w:rFonts w:ascii="Sylfaen" w:hAnsi="Sylfaen" w:cs="Sylfaen"/>
          <w:sz w:val="28"/>
          <w:szCs w:val="28"/>
          <w:lang w:val="ka-GE"/>
        </w:rPr>
        <w:t>ვიცით,</w:t>
      </w:r>
      <w:r w:rsidRPr="009A7D62">
        <w:rPr>
          <w:rFonts w:ascii="Sylfaen" w:hAnsi="Sylfaen"/>
          <w:sz w:val="28"/>
          <w:szCs w:val="28"/>
          <w:lang w:val="ka-GE"/>
        </w:rPr>
        <w:t xml:space="preserve"> </w:t>
      </w:r>
      <w:r w:rsidRPr="009A7D62">
        <w:rPr>
          <w:rFonts w:ascii="Sylfaen" w:hAnsi="Sylfaen" w:cs="Sylfaen"/>
          <w:sz w:val="28"/>
          <w:szCs w:val="28"/>
          <w:lang w:val="ka-GE"/>
        </w:rPr>
        <w:t>და</w:t>
      </w:r>
      <w:r w:rsidRPr="009A7D62">
        <w:rPr>
          <w:rFonts w:ascii="Sylfaen" w:hAnsi="Sylfaen"/>
          <w:sz w:val="28"/>
          <w:szCs w:val="28"/>
          <w:lang w:val="ka-GE"/>
        </w:rPr>
        <w:t xml:space="preserve"> </w:t>
      </w:r>
      <w:r w:rsidRPr="009A7D62">
        <w:rPr>
          <w:rFonts w:ascii="Sylfaen" w:hAnsi="Sylfaen" w:cs="Sylfaen"/>
          <w:sz w:val="28"/>
          <w:szCs w:val="28"/>
          <w:lang w:val="ka-GE"/>
        </w:rPr>
        <w:t>ანგარიშს</w:t>
      </w:r>
      <w:r w:rsidRPr="009A7D62">
        <w:rPr>
          <w:rFonts w:ascii="Sylfaen" w:hAnsi="Sylfaen"/>
          <w:sz w:val="28"/>
          <w:szCs w:val="28"/>
          <w:lang w:val="ka-GE"/>
        </w:rPr>
        <w:t xml:space="preserve"> </w:t>
      </w:r>
      <w:r w:rsidRPr="009A7D62">
        <w:rPr>
          <w:rFonts w:ascii="Sylfaen" w:hAnsi="Sylfaen" w:cs="Sylfaen"/>
          <w:sz w:val="28"/>
          <w:szCs w:val="28"/>
          <w:lang w:val="ka-GE"/>
        </w:rPr>
        <w:t>ვუწევთ</w:t>
      </w:r>
      <w:r w:rsidRPr="009A7D62">
        <w:rPr>
          <w:rFonts w:ascii="Sylfaen" w:hAnsi="Sylfaen"/>
          <w:sz w:val="28"/>
          <w:szCs w:val="28"/>
          <w:lang w:val="ka-GE"/>
        </w:rPr>
        <w:t xml:space="preserve"> </w:t>
      </w:r>
      <w:r w:rsidRPr="009A7D62">
        <w:rPr>
          <w:rFonts w:ascii="Sylfaen" w:hAnsi="Sylfaen" w:cs="Sylfaen"/>
          <w:sz w:val="28"/>
          <w:szCs w:val="28"/>
          <w:lang w:val="ka-GE"/>
        </w:rPr>
        <w:t>ჩვენი</w:t>
      </w:r>
      <w:r w:rsidRPr="009A7D62">
        <w:rPr>
          <w:rFonts w:ascii="Sylfaen" w:hAnsi="Sylfaen"/>
          <w:sz w:val="28"/>
          <w:szCs w:val="28"/>
          <w:lang w:val="ka-GE"/>
        </w:rPr>
        <w:t xml:space="preserve"> </w:t>
      </w:r>
      <w:r w:rsidRPr="009A7D62">
        <w:rPr>
          <w:rFonts w:ascii="Sylfaen" w:hAnsi="Sylfaen" w:cs="Sylfaen"/>
          <w:sz w:val="28"/>
          <w:szCs w:val="28"/>
          <w:lang w:val="ka-GE"/>
        </w:rPr>
        <w:t>ძირითადი</w:t>
      </w:r>
      <w:r w:rsidRPr="009A7D62">
        <w:rPr>
          <w:rFonts w:ascii="Sylfaen" w:hAnsi="Sylfaen"/>
          <w:sz w:val="28"/>
          <w:szCs w:val="28"/>
          <w:lang w:val="ka-GE"/>
        </w:rPr>
        <w:t xml:space="preserve"> </w:t>
      </w:r>
      <w:r w:rsidRPr="009A7D62">
        <w:rPr>
          <w:rFonts w:ascii="Sylfaen" w:hAnsi="Sylfaen" w:cs="Sylfaen"/>
          <w:sz w:val="28"/>
          <w:szCs w:val="28"/>
          <w:lang w:val="ka-GE"/>
        </w:rPr>
        <w:t>პარტნიორის მიერ დამკვიდრებულ სტანდარტებს. სწორედ პრო-დასავლური ღირებულებების მატარებელია</w:t>
      </w:r>
      <w:r w:rsidRPr="009A7D62">
        <w:rPr>
          <w:rFonts w:ascii="Sylfaen" w:hAnsi="Sylfaen"/>
          <w:sz w:val="28"/>
          <w:szCs w:val="28"/>
          <w:lang w:val="ka-GE"/>
        </w:rPr>
        <w:t xml:space="preserve"> </w:t>
      </w:r>
      <w:r w:rsidRPr="009A7D62">
        <w:rPr>
          <w:rFonts w:ascii="Sylfaen" w:hAnsi="Sylfaen" w:cs="Sylfaen"/>
          <w:sz w:val="28"/>
          <w:szCs w:val="28"/>
          <w:lang w:val="ka-GE"/>
        </w:rPr>
        <w:t>დღეს</w:t>
      </w:r>
      <w:r w:rsidRPr="009A7D62">
        <w:rPr>
          <w:rFonts w:ascii="Sylfaen" w:hAnsi="Sylfaen"/>
          <w:sz w:val="28"/>
          <w:szCs w:val="28"/>
          <w:lang w:val="ka-GE"/>
        </w:rPr>
        <w:t xml:space="preserve"> </w:t>
      </w:r>
      <w:r w:rsidRPr="009A7D62">
        <w:rPr>
          <w:rFonts w:ascii="Sylfaen" w:hAnsi="Sylfaen" w:cs="Sylfaen"/>
          <w:sz w:val="28"/>
          <w:szCs w:val="28"/>
          <w:lang w:val="ka-GE"/>
        </w:rPr>
        <w:t>ძირითადი</w:t>
      </w:r>
      <w:r w:rsidRPr="009A7D62">
        <w:rPr>
          <w:rFonts w:ascii="Sylfaen" w:hAnsi="Sylfaen"/>
          <w:sz w:val="28"/>
          <w:szCs w:val="28"/>
          <w:lang w:val="ka-GE"/>
        </w:rPr>
        <w:t xml:space="preserve"> </w:t>
      </w:r>
      <w:r w:rsidRPr="009A7D62">
        <w:rPr>
          <w:rFonts w:ascii="Sylfaen" w:hAnsi="Sylfaen" w:cs="Sylfaen"/>
          <w:sz w:val="28"/>
          <w:szCs w:val="28"/>
          <w:lang w:val="ka-GE"/>
        </w:rPr>
        <w:t>პოლიტიკური</w:t>
      </w:r>
      <w:r w:rsidRPr="009A7D62">
        <w:rPr>
          <w:rFonts w:ascii="Sylfaen" w:hAnsi="Sylfaen"/>
          <w:sz w:val="28"/>
          <w:szCs w:val="28"/>
          <w:lang w:val="ka-GE"/>
        </w:rPr>
        <w:t xml:space="preserve"> </w:t>
      </w:r>
      <w:r w:rsidRPr="009A7D62">
        <w:rPr>
          <w:rFonts w:ascii="Sylfaen" w:hAnsi="Sylfaen" w:cs="Sylfaen"/>
          <w:sz w:val="28"/>
          <w:szCs w:val="28"/>
          <w:lang w:val="ka-GE"/>
        </w:rPr>
        <w:t xml:space="preserve">სპექტრი, პირველ რიგში </w:t>
      </w:r>
      <w:r w:rsidR="0042126C" w:rsidRPr="009A7D62">
        <w:rPr>
          <w:rFonts w:ascii="Sylfaen" w:hAnsi="Sylfaen" w:cs="Sylfaen"/>
          <w:sz w:val="28"/>
          <w:szCs w:val="28"/>
          <w:lang w:val="ka-GE"/>
        </w:rPr>
        <w:t>სახელისუფლებლო</w:t>
      </w:r>
      <w:r w:rsidRPr="009A7D62">
        <w:rPr>
          <w:rFonts w:ascii="Sylfaen" w:hAnsi="Sylfaen" w:cs="Sylfaen"/>
          <w:sz w:val="28"/>
          <w:szCs w:val="28"/>
          <w:lang w:val="ka-GE"/>
        </w:rPr>
        <w:t xml:space="preserve"> გუნდი, ასევე ძირითადი ოპოზიციური სპექტრი, მათ შორის იმ ტიპის ოპოზიცია, რომლის აზრსაც ყურადღებით ისმენს ჩვენი სტრატეგიული პარტნიორი, იქნება ეს: </w:t>
      </w:r>
      <w:r w:rsidRPr="0042126C">
        <w:rPr>
          <w:rFonts w:ascii="Sylfaen" w:hAnsi="Sylfaen" w:cs="Sylfaen"/>
          <w:b/>
          <w:sz w:val="28"/>
          <w:szCs w:val="28"/>
          <w:lang w:val="ka-GE"/>
        </w:rPr>
        <w:t xml:space="preserve">უსუფაშვილი (შენების მოძრაობა), </w:t>
      </w:r>
      <w:r w:rsidRPr="0042126C">
        <w:rPr>
          <w:rFonts w:ascii="Sylfaen" w:hAnsi="Sylfaen"/>
          <w:b/>
          <w:sz w:val="28"/>
          <w:szCs w:val="28"/>
          <w:lang w:val="ka-GE"/>
        </w:rPr>
        <w:t xml:space="preserve"> </w:t>
      </w:r>
      <w:r w:rsidRPr="0042126C">
        <w:rPr>
          <w:rFonts w:ascii="Sylfaen" w:hAnsi="Sylfaen" w:cs="Sylfaen"/>
          <w:b/>
          <w:sz w:val="28"/>
          <w:szCs w:val="28"/>
          <w:lang w:val="ka-GE"/>
        </w:rPr>
        <w:t>თავისუფალი</w:t>
      </w:r>
      <w:r w:rsidRPr="0042126C">
        <w:rPr>
          <w:rFonts w:ascii="Sylfaen" w:hAnsi="Sylfaen"/>
          <w:b/>
          <w:sz w:val="28"/>
          <w:szCs w:val="28"/>
          <w:lang w:val="ka-GE"/>
        </w:rPr>
        <w:t xml:space="preserve"> </w:t>
      </w:r>
      <w:r w:rsidRPr="0042126C">
        <w:rPr>
          <w:rFonts w:ascii="Sylfaen" w:hAnsi="Sylfaen" w:cs="Sylfaen"/>
          <w:b/>
          <w:sz w:val="28"/>
          <w:szCs w:val="28"/>
          <w:lang w:val="ka-GE"/>
        </w:rPr>
        <w:t>დემოკრატები</w:t>
      </w:r>
      <w:r w:rsidRPr="0042126C">
        <w:rPr>
          <w:rFonts w:ascii="Sylfaen" w:hAnsi="Sylfaen"/>
          <w:b/>
          <w:sz w:val="28"/>
          <w:szCs w:val="28"/>
          <w:lang w:val="ka-GE"/>
        </w:rPr>
        <w:t xml:space="preserve">, </w:t>
      </w:r>
      <w:r w:rsidRPr="0042126C">
        <w:rPr>
          <w:rFonts w:ascii="Sylfaen" w:hAnsi="Sylfaen" w:cs="Sylfaen"/>
          <w:b/>
          <w:sz w:val="28"/>
          <w:szCs w:val="28"/>
          <w:lang w:val="ka-GE"/>
        </w:rPr>
        <w:t>რესპუბლიკელები</w:t>
      </w:r>
      <w:r w:rsidRPr="0042126C">
        <w:rPr>
          <w:rFonts w:ascii="Sylfaen" w:hAnsi="Sylfaen"/>
          <w:b/>
          <w:sz w:val="28"/>
          <w:szCs w:val="28"/>
          <w:lang w:val="ka-GE"/>
        </w:rPr>
        <w:t xml:space="preserve">, </w:t>
      </w:r>
      <w:r w:rsidRPr="0042126C">
        <w:rPr>
          <w:rFonts w:ascii="Sylfaen" w:hAnsi="Sylfaen" w:cs="Sylfaen"/>
          <w:b/>
          <w:sz w:val="28"/>
          <w:szCs w:val="28"/>
          <w:lang w:val="ka-GE"/>
        </w:rPr>
        <w:t>ევროპული საქართველო</w:t>
      </w:r>
      <w:r w:rsidRPr="0042126C">
        <w:rPr>
          <w:rFonts w:ascii="Sylfaen" w:hAnsi="Sylfaen"/>
          <w:b/>
          <w:sz w:val="28"/>
          <w:szCs w:val="28"/>
          <w:lang w:val="ka-GE"/>
        </w:rPr>
        <w:t xml:space="preserve">.  მაგრამ სამწუხაროდ ანგარიში </w:t>
      </w:r>
      <w:r w:rsidRPr="0042126C">
        <w:rPr>
          <w:rFonts w:ascii="Sylfaen" w:hAnsi="Sylfaen" w:cs="Sylfaen"/>
          <w:b/>
          <w:sz w:val="28"/>
          <w:szCs w:val="28"/>
          <w:lang w:val="ka-GE"/>
        </w:rPr>
        <w:t xml:space="preserve">კონკრეტულად ნაციონალური მოძრაობის და მისი ყავლგასული ლიდერის ინტერესებზეა მორგებული, </w:t>
      </w:r>
      <w:r w:rsidRPr="009A7D62">
        <w:rPr>
          <w:rFonts w:ascii="Sylfaen" w:hAnsi="Sylfaen"/>
          <w:sz w:val="28"/>
          <w:szCs w:val="28"/>
          <w:lang w:val="ka-GE"/>
        </w:rPr>
        <w:t xml:space="preserve"> </w:t>
      </w:r>
      <w:r w:rsidRPr="009A7D62">
        <w:rPr>
          <w:rFonts w:ascii="Sylfaen" w:hAnsi="Sylfaen" w:cs="Sylfaen"/>
          <w:sz w:val="28"/>
          <w:szCs w:val="28"/>
          <w:lang w:val="ka-GE"/>
        </w:rPr>
        <w:t>რომელსაც</w:t>
      </w:r>
      <w:r w:rsidRPr="009A7D62">
        <w:rPr>
          <w:rFonts w:ascii="Sylfaen" w:hAnsi="Sylfaen"/>
          <w:sz w:val="28"/>
          <w:szCs w:val="28"/>
          <w:lang w:val="ka-GE"/>
        </w:rPr>
        <w:t xml:space="preserve"> </w:t>
      </w:r>
      <w:r w:rsidR="00C06F94" w:rsidRPr="009A7D62">
        <w:rPr>
          <w:rFonts w:ascii="Sylfaen" w:hAnsi="Sylfaen"/>
          <w:sz w:val="28"/>
          <w:szCs w:val="28"/>
          <w:lang w:val="ka-GE"/>
        </w:rPr>
        <w:t xml:space="preserve">არავითარი </w:t>
      </w:r>
      <w:r w:rsidRPr="009A7D62">
        <w:rPr>
          <w:rFonts w:ascii="Sylfaen" w:hAnsi="Sylfaen"/>
          <w:sz w:val="28"/>
          <w:szCs w:val="28"/>
          <w:lang w:val="ka-GE"/>
        </w:rPr>
        <w:t xml:space="preserve">პატივისცემა და </w:t>
      </w:r>
      <w:r w:rsidR="00C06F94" w:rsidRPr="009A7D62">
        <w:rPr>
          <w:rFonts w:ascii="Sylfaen" w:hAnsi="Sylfaen"/>
          <w:sz w:val="28"/>
          <w:szCs w:val="28"/>
          <w:lang w:val="ka-GE"/>
        </w:rPr>
        <w:t>ავტორიტეტი</w:t>
      </w:r>
      <w:r w:rsidRPr="009A7D62">
        <w:rPr>
          <w:rFonts w:ascii="Sylfaen" w:hAnsi="Sylfaen"/>
          <w:sz w:val="28"/>
          <w:szCs w:val="28"/>
          <w:lang w:val="ka-GE"/>
        </w:rPr>
        <w:t xml:space="preserve"> არ გააჩნია არც </w:t>
      </w:r>
      <w:r w:rsidRPr="009A7D62">
        <w:rPr>
          <w:rFonts w:ascii="Sylfaen" w:hAnsi="Sylfaen" w:cs="Sylfaen"/>
          <w:sz w:val="28"/>
          <w:szCs w:val="28"/>
          <w:lang w:val="ka-GE"/>
        </w:rPr>
        <w:t>ამერიკაში</w:t>
      </w:r>
      <w:r w:rsidRPr="009A7D62">
        <w:rPr>
          <w:rFonts w:ascii="Sylfaen" w:hAnsi="Sylfaen"/>
          <w:sz w:val="28"/>
          <w:szCs w:val="28"/>
          <w:lang w:val="ka-GE"/>
        </w:rPr>
        <w:t xml:space="preserve"> </w:t>
      </w:r>
      <w:r w:rsidR="00C06F94" w:rsidRPr="009A7D62">
        <w:rPr>
          <w:rFonts w:ascii="Sylfaen" w:hAnsi="Sylfaen" w:cs="Sylfaen"/>
          <w:sz w:val="28"/>
          <w:szCs w:val="28"/>
          <w:lang w:val="ka-GE"/>
        </w:rPr>
        <w:t>არც ევროპაში და მითუმეტეს არც საქართველოში.</w:t>
      </w:r>
    </w:p>
    <w:p w:rsidR="0042126C" w:rsidRPr="009A7D62" w:rsidRDefault="0042126C" w:rsidP="0042126C">
      <w:pPr>
        <w:pStyle w:val="ListParagraph"/>
        <w:spacing w:line="276" w:lineRule="auto"/>
        <w:ind w:left="284"/>
        <w:jc w:val="both"/>
        <w:rPr>
          <w:rFonts w:ascii="Sylfaen" w:hAnsi="Sylfaen" w:cs="Sylfaen"/>
          <w:sz w:val="28"/>
          <w:szCs w:val="28"/>
          <w:lang w:val="ka-GE"/>
        </w:rPr>
      </w:pPr>
    </w:p>
    <w:p w:rsidR="00D278CA" w:rsidRPr="0042126C" w:rsidRDefault="00D278CA"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cs="Sylfaen"/>
          <w:sz w:val="28"/>
          <w:szCs w:val="28"/>
          <w:lang w:val="ka-GE"/>
        </w:rPr>
        <w:t>ის</w:t>
      </w:r>
      <w:r w:rsidRPr="009A7D62">
        <w:rPr>
          <w:rFonts w:ascii="Sylfaen" w:hAnsi="Sylfaen"/>
          <w:sz w:val="28"/>
          <w:szCs w:val="28"/>
          <w:lang w:val="ka-GE"/>
        </w:rPr>
        <w:t xml:space="preserve"> </w:t>
      </w:r>
      <w:r w:rsidR="00C06F94" w:rsidRPr="009A7D62">
        <w:rPr>
          <w:rFonts w:ascii="Sylfaen" w:hAnsi="Sylfaen"/>
          <w:sz w:val="28"/>
          <w:szCs w:val="28"/>
          <w:lang w:val="ka-GE"/>
        </w:rPr>
        <w:t xml:space="preserve"> უმისამართოდ დაეხეტება და </w:t>
      </w:r>
      <w:r w:rsidRPr="009A7D62">
        <w:rPr>
          <w:rFonts w:ascii="Sylfaen" w:hAnsi="Sylfaen" w:cs="Sylfaen"/>
          <w:sz w:val="28"/>
          <w:szCs w:val="28"/>
          <w:lang w:val="ka-GE"/>
        </w:rPr>
        <w:t>მის</w:t>
      </w:r>
      <w:r w:rsidRPr="009A7D62">
        <w:rPr>
          <w:rFonts w:ascii="Sylfaen" w:hAnsi="Sylfaen"/>
          <w:sz w:val="28"/>
          <w:szCs w:val="28"/>
          <w:lang w:val="ka-GE"/>
        </w:rPr>
        <w:t xml:space="preserve"> </w:t>
      </w:r>
      <w:r w:rsidRPr="009A7D62">
        <w:rPr>
          <w:rFonts w:ascii="Sylfaen" w:hAnsi="Sylfaen" w:cs="Sylfaen"/>
          <w:sz w:val="28"/>
          <w:szCs w:val="28"/>
          <w:lang w:val="ka-GE"/>
        </w:rPr>
        <w:t>მსგავს</w:t>
      </w:r>
      <w:r w:rsidRPr="009A7D62">
        <w:rPr>
          <w:rFonts w:ascii="Sylfaen" w:hAnsi="Sylfaen"/>
          <w:sz w:val="28"/>
          <w:szCs w:val="28"/>
          <w:lang w:val="ka-GE"/>
        </w:rPr>
        <w:t xml:space="preserve"> </w:t>
      </w:r>
      <w:r w:rsidRPr="009A7D62">
        <w:rPr>
          <w:rFonts w:ascii="Sylfaen" w:hAnsi="Sylfaen" w:cs="Sylfaen"/>
          <w:sz w:val="28"/>
          <w:szCs w:val="28"/>
          <w:lang w:val="ka-GE"/>
        </w:rPr>
        <w:t>რამდენიმე</w:t>
      </w:r>
      <w:r w:rsidRPr="009A7D62">
        <w:rPr>
          <w:rFonts w:ascii="Sylfaen" w:hAnsi="Sylfaen"/>
          <w:sz w:val="28"/>
          <w:szCs w:val="28"/>
          <w:lang w:val="ka-GE"/>
        </w:rPr>
        <w:t xml:space="preserve"> </w:t>
      </w:r>
      <w:r w:rsidR="0042126C" w:rsidRPr="009A7D62">
        <w:rPr>
          <w:rFonts w:ascii="Sylfaen" w:hAnsi="Sylfaen" w:cs="Sylfaen"/>
          <w:sz w:val="28"/>
          <w:szCs w:val="28"/>
          <w:lang w:val="ka-GE"/>
        </w:rPr>
        <w:t>პოლიტიკოსისთვის</w:t>
      </w:r>
      <w:r w:rsidR="00C06F94" w:rsidRPr="009A7D62">
        <w:rPr>
          <w:rFonts w:ascii="Sylfaen" w:hAnsi="Sylfaen" w:cs="Sylfaen"/>
          <w:sz w:val="28"/>
          <w:szCs w:val="28"/>
          <w:lang w:val="ka-GE"/>
        </w:rPr>
        <w:t xml:space="preserve"> ხელის ჩამორთმევით ცდილობს აქტუალობის შენარჩუნებას. </w:t>
      </w:r>
      <w:r w:rsidRPr="009A7D62">
        <w:rPr>
          <w:rFonts w:ascii="Sylfaen" w:hAnsi="Sylfaen"/>
          <w:sz w:val="28"/>
          <w:szCs w:val="28"/>
          <w:lang w:val="ka-GE"/>
        </w:rPr>
        <w:t xml:space="preserve"> </w:t>
      </w:r>
      <w:r w:rsidR="00C06F94" w:rsidRPr="009A7D62">
        <w:rPr>
          <w:rFonts w:ascii="Sylfaen" w:hAnsi="Sylfaen" w:cs="Sylfaen"/>
          <w:sz w:val="28"/>
          <w:szCs w:val="28"/>
          <w:lang w:val="ka-GE"/>
        </w:rPr>
        <w:t xml:space="preserve">რეალურად კი </w:t>
      </w:r>
      <w:r w:rsidRPr="009A7D62">
        <w:rPr>
          <w:rFonts w:ascii="Sylfaen" w:hAnsi="Sylfaen" w:cs="Sylfaen"/>
          <w:sz w:val="28"/>
          <w:szCs w:val="28"/>
          <w:lang w:val="ka-GE"/>
        </w:rPr>
        <w:t>სააკაშვილი</w:t>
      </w:r>
      <w:r w:rsidRPr="009A7D62">
        <w:rPr>
          <w:rFonts w:ascii="Sylfaen" w:hAnsi="Sylfaen"/>
          <w:sz w:val="28"/>
          <w:szCs w:val="28"/>
          <w:lang w:val="ka-GE"/>
        </w:rPr>
        <w:t xml:space="preserve"> </w:t>
      </w:r>
      <w:r w:rsidRPr="009A7D62">
        <w:rPr>
          <w:rFonts w:ascii="Sylfaen" w:hAnsi="Sylfaen" w:cs="Sylfaen"/>
          <w:sz w:val="28"/>
          <w:szCs w:val="28"/>
          <w:lang w:val="ka-GE"/>
        </w:rPr>
        <w:t>მიუღებელია</w:t>
      </w:r>
      <w:r w:rsidR="00C06F94" w:rsidRPr="009A7D62">
        <w:rPr>
          <w:rFonts w:ascii="Sylfaen" w:hAnsi="Sylfaen"/>
          <w:sz w:val="28"/>
          <w:szCs w:val="28"/>
          <w:lang w:val="ka-GE"/>
        </w:rPr>
        <w:t>, როგორც ჩვენი</w:t>
      </w:r>
      <w:r w:rsidRPr="009A7D62">
        <w:rPr>
          <w:rFonts w:ascii="Sylfaen" w:hAnsi="Sylfaen"/>
          <w:sz w:val="28"/>
          <w:szCs w:val="28"/>
          <w:lang w:val="ka-GE"/>
        </w:rPr>
        <w:t xml:space="preserve"> </w:t>
      </w:r>
      <w:r w:rsidR="00C06F94" w:rsidRPr="009A7D62">
        <w:rPr>
          <w:rFonts w:ascii="Sylfaen" w:hAnsi="Sylfaen" w:cs="Sylfaen"/>
          <w:sz w:val="28"/>
          <w:szCs w:val="28"/>
          <w:lang w:val="ka-GE"/>
        </w:rPr>
        <w:t>ძირითადი</w:t>
      </w:r>
      <w:r w:rsidRPr="009A7D62">
        <w:rPr>
          <w:rFonts w:ascii="Sylfaen" w:hAnsi="Sylfaen"/>
          <w:sz w:val="28"/>
          <w:szCs w:val="28"/>
          <w:lang w:val="ka-GE"/>
        </w:rPr>
        <w:t xml:space="preserve"> </w:t>
      </w:r>
      <w:r w:rsidRPr="009A7D62">
        <w:rPr>
          <w:rFonts w:ascii="Sylfaen" w:hAnsi="Sylfaen" w:cs="Sylfaen"/>
          <w:sz w:val="28"/>
          <w:szCs w:val="28"/>
          <w:lang w:val="ka-GE"/>
        </w:rPr>
        <w:t>პარტნიორი</w:t>
      </w:r>
      <w:r w:rsidR="00C06F94" w:rsidRPr="009A7D62">
        <w:rPr>
          <w:rFonts w:ascii="Sylfaen" w:hAnsi="Sylfaen" w:cs="Sylfaen"/>
          <w:sz w:val="28"/>
          <w:szCs w:val="28"/>
          <w:lang w:val="ka-GE"/>
        </w:rPr>
        <w:t xml:space="preserve"> ქვეყნის პოლიტიკურ </w:t>
      </w:r>
      <w:r w:rsidR="0042126C" w:rsidRPr="009A7D62">
        <w:rPr>
          <w:rFonts w:ascii="Sylfaen" w:hAnsi="Sylfaen" w:cs="Sylfaen"/>
          <w:sz w:val="28"/>
          <w:szCs w:val="28"/>
          <w:lang w:val="ka-GE"/>
        </w:rPr>
        <w:t>ისტებლიშმენტში</w:t>
      </w:r>
      <w:r w:rsidR="00C06F94" w:rsidRPr="009A7D62">
        <w:rPr>
          <w:rFonts w:ascii="Sylfaen" w:hAnsi="Sylfaen" w:cs="Sylfaen"/>
          <w:sz w:val="28"/>
          <w:szCs w:val="28"/>
          <w:lang w:val="ka-GE"/>
        </w:rPr>
        <w:t xml:space="preserve">, ისე მსოფლიოს ყველა კონტინენტზე. </w:t>
      </w:r>
    </w:p>
    <w:p w:rsidR="0042126C" w:rsidRPr="0042126C" w:rsidRDefault="0042126C" w:rsidP="0042126C">
      <w:pPr>
        <w:pStyle w:val="ListParagraph"/>
        <w:rPr>
          <w:rFonts w:ascii="Sylfaen" w:hAnsi="Sylfaen"/>
          <w:sz w:val="28"/>
          <w:szCs w:val="28"/>
          <w:lang w:val="ka-GE"/>
        </w:rPr>
      </w:pPr>
    </w:p>
    <w:p w:rsidR="00BC3DBC" w:rsidRDefault="00C06F94"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sz w:val="28"/>
          <w:szCs w:val="28"/>
          <w:lang w:val="ka-GE"/>
        </w:rPr>
        <w:t>მითუმეტეს ამ ფონზე, მსგავსი</w:t>
      </w:r>
      <w:r w:rsidR="00BC3DBC" w:rsidRPr="009A7D62">
        <w:rPr>
          <w:rFonts w:ascii="Sylfaen" w:hAnsi="Sylfaen"/>
          <w:sz w:val="28"/>
          <w:szCs w:val="28"/>
          <w:lang w:val="ka-GE"/>
        </w:rPr>
        <w:t xml:space="preserve"> </w:t>
      </w:r>
      <w:r w:rsidRPr="009A7D62">
        <w:rPr>
          <w:rFonts w:ascii="Sylfaen" w:hAnsi="Sylfaen"/>
          <w:sz w:val="28"/>
          <w:szCs w:val="28"/>
          <w:lang w:val="ka-GE"/>
        </w:rPr>
        <w:t xml:space="preserve">ტენდენციური </w:t>
      </w:r>
      <w:r w:rsidR="00BC3DBC" w:rsidRPr="009A7D62">
        <w:rPr>
          <w:rFonts w:ascii="Sylfaen" w:hAnsi="Sylfaen" w:cs="Sylfaen"/>
          <w:sz w:val="28"/>
          <w:szCs w:val="28"/>
          <w:lang w:val="ka-GE"/>
        </w:rPr>
        <w:t>კვლევები</w:t>
      </w:r>
      <w:r w:rsidRPr="009A7D62">
        <w:rPr>
          <w:rFonts w:ascii="Sylfaen" w:hAnsi="Sylfaen"/>
          <w:sz w:val="28"/>
          <w:szCs w:val="28"/>
          <w:lang w:val="ka-GE"/>
        </w:rPr>
        <w:t xml:space="preserve">,  მოსახლეობაში იწვევს ნიჰილიზმს (ამის დასტურია </w:t>
      </w:r>
      <w:proofErr w:type="spellStart"/>
      <w:r w:rsidRPr="009A7D62">
        <w:rPr>
          <w:rFonts w:ascii="Sylfaen" w:hAnsi="Sylfaen"/>
          <w:sz w:val="28"/>
          <w:szCs w:val="28"/>
          <w:lang w:val="ka-GE"/>
        </w:rPr>
        <w:t>ენდიაის</w:t>
      </w:r>
      <w:proofErr w:type="spellEnd"/>
      <w:r w:rsidRPr="009A7D62">
        <w:rPr>
          <w:rFonts w:ascii="Sylfaen" w:hAnsi="Sylfaen"/>
          <w:sz w:val="28"/>
          <w:szCs w:val="28"/>
          <w:lang w:val="ka-GE"/>
        </w:rPr>
        <w:t xml:space="preserve"> წარსული კვლევები და მისი ადგილობრივი ხელმძღვანელის განცხადებებიც, რაზეც ბოდიშიც კი მოიხადა) და უნდობლობას იმ ამერიკული ორგანიზაციების მიმართ, რომლებიც ასეთ ტენდენციურობას ხშირად ამჟღავნებენ, რაც საბოლოო ჯამში ჩვენი პროდასავლური არჩევანის და საქართველო-ამერიკის მეგობრული, სტრატეგიული ინტერესების წინააღმდეგ მიმართული ქმედებაა. </w:t>
      </w:r>
    </w:p>
    <w:p w:rsidR="0042126C" w:rsidRPr="0042126C" w:rsidRDefault="0042126C" w:rsidP="0042126C">
      <w:pPr>
        <w:pStyle w:val="ListParagraph"/>
        <w:rPr>
          <w:rFonts w:ascii="Sylfaen" w:hAnsi="Sylfaen"/>
          <w:sz w:val="28"/>
          <w:szCs w:val="28"/>
          <w:lang w:val="ka-GE"/>
        </w:rPr>
      </w:pPr>
    </w:p>
    <w:p w:rsidR="00BC3DBC" w:rsidRPr="009A7D62" w:rsidRDefault="00AF54ED" w:rsidP="009A7D62">
      <w:pPr>
        <w:pStyle w:val="ListParagraph"/>
        <w:numPr>
          <w:ilvl w:val="0"/>
          <w:numId w:val="3"/>
        </w:numPr>
        <w:spacing w:line="276" w:lineRule="auto"/>
        <w:ind w:left="284"/>
        <w:jc w:val="both"/>
        <w:rPr>
          <w:rFonts w:ascii="Sylfaen" w:hAnsi="Sylfaen"/>
          <w:sz w:val="28"/>
          <w:szCs w:val="28"/>
          <w:lang w:val="ka-GE"/>
        </w:rPr>
      </w:pPr>
      <w:r w:rsidRPr="009A7D62">
        <w:rPr>
          <w:rFonts w:ascii="Sylfaen" w:hAnsi="Sylfaen" w:cs="Sylfaen"/>
          <w:sz w:val="28"/>
          <w:szCs w:val="28"/>
          <w:lang w:val="ka-GE"/>
        </w:rPr>
        <w:t xml:space="preserve">ცხადია, </w:t>
      </w:r>
      <w:r w:rsidR="00BC3DBC" w:rsidRPr="009A7D62">
        <w:rPr>
          <w:rFonts w:ascii="Sylfaen" w:hAnsi="Sylfaen" w:cs="Sylfaen"/>
          <w:sz w:val="28"/>
          <w:szCs w:val="28"/>
          <w:lang w:val="ka-GE"/>
        </w:rPr>
        <w:t>ეს</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ორგანიზაციები</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ვერ</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დაარწმუნებენ</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ამ</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სისულელეებში</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ქართველ</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ხალხს</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მაგრამ</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სამწუხაროდ</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შეიძლება</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მივიღოთ</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უფრო</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მძიმე</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შედეგი</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რომ</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მათ</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აგრესია</w:t>
      </w:r>
      <w:r w:rsidR="00BC3DBC" w:rsidRPr="009A7D62">
        <w:rPr>
          <w:rFonts w:ascii="Sylfaen" w:hAnsi="Sylfaen"/>
          <w:sz w:val="28"/>
          <w:szCs w:val="28"/>
          <w:lang w:val="ka-GE"/>
        </w:rPr>
        <w:t xml:space="preserve"> </w:t>
      </w:r>
      <w:r w:rsidRPr="009A7D62">
        <w:rPr>
          <w:rFonts w:ascii="Sylfaen" w:hAnsi="Sylfaen" w:cs="Sylfaen"/>
          <w:sz w:val="28"/>
          <w:szCs w:val="28"/>
          <w:lang w:val="ka-GE"/>
        </w:rPr>
        <w:t>გაუჩნდეთ</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თვითონ</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ამ</w:t>
      </w:r>
      <w:r w:rsidR="00BC3DBC" w:rsidRPr="009A7D62">
        <w:rPr>
          <w:rFonts w:ascii="Sylfaen" w:hAnsi="Sylfaen"/>
          <w:sz w:val="28"/>
          <w:szCs w:val="28"/>
          <w:lang w:val="ka-GE"/>
        </w:rPr>
        <w:t xml:space="preserve"> </w:t>
      </w:r>
      <w:r w:rsidR="0042126C">
        <w:rPr>
          <w:rFonts w:ascii="Sylfaen" w:hAnsi="Sylfaen" w:cs="Sylfaen"/>
          <w:sz w:val="28"/>
          <w:szCs w:val="28"/>
          <w:lang w:val="ka-GE"/>
        </w:rPr>
        <w:t>კვლევე</w:t>
      </w:r>
      <w:r w:rsidR="00BC3DBC" w:rsidRPr="009A7D62">
        <w:rPr>
          <w:rFonts w:ascii="Sylfaen" w:hAnsi="Sylfaen" w:cs="Sylfaen"/>
          <w:sz w:val="28"/>
          <w:szCs w:val="28"/>
          <w:lang w:val="ka-GE"/>
        </w:rPr>
        <w:t>ბისადმი</w:t>
      </w:r>
      <w:r w:rsidR="00BC3DBC" w:rsidRPr="009A7D62">
        <w:rPr>
          <w:rFonts w:ascii="Sylfaen" w:hAnsi="Sylfaen"/>
          <w:sz w:val="28"/>
          <w:szCs w:val="28"/>
          <w:lang w:val="ka-GE"/>
        </w:rPr>
        <w:t xml:space="preserve">. </w:t>
      </w:r>
      <w:r w:rsidR="00BC3DBC" w:rsidRPr="009A7D62">
        <w:rPr>
          <w:rFonts w:ascii="Sylfaen" w:hAnsi="Sylfaen" w:cs="Sylfaen"/>
          <w:sz w:val="28"/>
          <w:szCs w:val="28"/>
          <w:lang w:val="ka-GE"/>
        </w:rPr>
        <w:t>ჩვენ</w:t>
      </w:r>
      <w:r w:rsidRPr="009A7D62">
        <w:rPr>
          <w:rFonts w:ascii="Sylfaen" w:hAnsi="Sylfaen" w:cs="Sylfaen"/>
          <w:sz w:val="28"/>
          <w:szCs w:val="28"/>
          <w:lang w:val="ka-GE"/>
        </w:rPr>
        <w:t>თვის</w:t>
      </w:r>
      <w:r w:rsidR="00BC3DBC" w:rsidRPr="009A7D62">
        <w:rPr>
          <w:rFonts w:ascii="Sylfaen" w:hAnsi="Sylfaen"/>
          <w:sz w:val="28"/>
          <w:szCs w:val="28"/>
          <w:lang w:val="ka-GE"/>
        </w:rPr>
        <w:t xml:space="preserve"> </w:t>
      </w:r>
      <w:r w:rsidRPr="009A7D62">
        <w:rPr>
          <w:rFonts w:ascii="Sylfaen" w:hAnsi="Sylfaen"/>
          <w:sz w:val="28"/>
          <w:szCs w:val="28"/>
          <w:lang w:val="ka-GE"/>
        </w:rPr>
        <w:t>ეს  ტენდენცია ნამდვილად არასასურველია</w:t>
      </w:r>
      <w:r w:rsidR="00BC3DBC" w:rsidRPr="009A7D62">
        <w:rPr>
          <w:rFonts w:ascii="Sylfaen" w:hAnsi="Sylfaen"/>
          <w:sz w:val="28"/>
          <w:szCs w:val="28"/>
          <w:lang w:val="ka-GE"/>
        </w:rPr>
        <w:t>,</w:t>
      </w:r>
      <w:r w:rsidRPr="009A7D62">
        <w:rPr>
          <w:rFonts w:ascii="Sylfaen" w:hAnsi="Sylfaen"/>
          <w:sz w:val="28"/>
          <w:szCs w:val="28"/>
          <w:lang w:val="ka-GE"/>
        </w:rPr>
        <w:t xml:space="preserve"> რადგან ჩვენი ინტერესია, რომ საზოგადოების ნდობა </w:t>
      </w:r>
      <w:r w:rsidR="00BC3DBC" w:rsidRPr="009A7D62">
        <w:rPr>
          <w:rFonts w:ascii="Sylfaen" w:hAnsi="Sylfaen" w:cs="Sylfaen"/>
          <w:sz w:val="28"/>
          <w:szCs w:val="28"/>
          <w:lang w:val="ka-GE"/>
        </w:rPr>
        <w:t>ამერიკულ</w:t>
      </w:r>
      <w:r w:rsidRPr="009A7D62">
        <w:rPr>
          <w:rFonts w:ascii="Sylfaen" w:hAnsi="Sylfaen" w:cs="Sylfaen"/>
          <w:sz w:val="28"/>
          <w:szCs w:val="28"/>
          <w:lang w:val="ka-GE"/>
        </w:rPr>
        <w:t>ი</w:t>
      </w:r>
      <w:r w:rsidR="00BC3DBC" w:rsidRPr="009A7D62">
        <w:rPr>
          <w:rFonts w:ascii="Sylfaen" w:hAnsi="Sylfaen"/>
          <w:sz w:val="28"/>
          <w:szCs w:val="28"/>
          <w:lang w:val="ka-GE"/>
        </w:rPr>
        <w:t xml:space="preserve"> </w:t>
      </w:r>
      <w:r w:rsidRPr="009A7D62">
        <w:rPr>
          <w:rFonts w:ascii="Sylfaen" w:hAnsi="Sylfaen" w:cs="Sylfaen"/>
          <w:sz w:val="28"/>
          <w:szCs w:val="28"/>
          <w:lang w:val="ka-GE"/>
        </w:rPr>
        <w:t>ორგანიზაციებისადმი არ დაეცეს.</w:t>
      </w:r>
    </w:p>
    <w:p w:rsidR="00556FBA" w:rsidRPr="009A7D62" w:rsidRDefault="00556FBA" w:rsidP="009A7D62">
      <w:pPr>
        <w:spacing w:line="276" w:lineRule="auto"/>
        <w:jc w:val="both"/>
        <w:rPr>
          <w:rFonts w:ascii="Sylfaen" w:hAnsi="Sylfaen"/>
          <w:sz w:val="28"/>
          <w:szCs w:val="28"/>
          <w:lang w:val="ka-GE"/>
        </w:rPr>
      </w:pPr>
      <w:bookmarkStart w:id="0" w:name="_GoBack"/>
      <w:bookmarkEnd w:id="0"/>
    </w:p>
    <w:sectPr w:rsidR="00556FBA" w:rsidRPr="009A7D62" w:rsidSect="0042126C">
      <w:footerReference w:type="default" r:id="rId7"/>
      <w:pgSz w:w="12240" w:h="15840"/>
      <w:pgMar w:top="567" w:right="758" w:bottom="709" w:left="709" w:header="708"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DBA" w:rsidRDefault="00AC2DBA" w:rsidP="009A7D62">
      <w:pPr>
        <w:spacing w:after="0" w:line="240" w:lineRule="auto"/>
      </w:pPr>
      <w:r>
        <w:separator/>
      </w:r>
    </w:p>
  </w:endnote>
  <w:endnote w:type="continuationSeparator" w:id="0">
    <w:p w:rsidR="00AC2DBA" w:rsidRDefault="00AC2DBA" w:rsidP="009A7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492507"/>
      <w:docPartObj>
        <w:docPartGallery w:val="Page Numbers (Bottom of Page)"/>
        <w:docPartUnique/>
      </w:docPartObj>
    </w:sdtPr>
    <w:sdtEndPr>
      <w:rPr>
        <w:noProof/>
      </w:rPr>
    </w:sdtEndPr>
    <w:sdtContent>
      <w:p w:rsidR="009A7D62" w:rsidRDefault="009A7D62">
        <w:pPr>
          <w:pStyle w:val="Footer"/>
          <w:jc w:val="right"/>
        </w:pPr>
        <w:r>
          <w:fldChar w:fldCharType="begin"/>
        </w:r>
        <w:r>
          <w:instrText xml:space="preserve"> PAGE   \* MERGEFORMAT </w:instrText>
        </w:r>
        <w:r>
          <w:fldChar w:fldCharType="separate"/>
        </w:r>
        <w:r w:rsidR="0042126C">
          <w:rPr>
            <w:noProof/>
          </w:rPr>
          <w:t>4</w:t>
        </w:r>
        <w:r>
          <w:rPr>
            <w:noProof/>
          </w:rPr>
          <w:fldChar w:fldCharType="end"/>
        </w:r>
      </w:p>
    </w:sdtContent>
  </w:sdt>
  <w:p w:rsidR="009A7D62" w:rsidRDefault="009A7D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DBA" w:rsidRDefault="00AC2DBA" w:rsidP="009A7D62">
      <w:pPr>
        <w:spacing w:after="0" w:line="240" w:lineRule="auto"/>
      </w:pPr>
      <w:r>
        <w:separator/>
      </w:r>
    </w:p>
  </w:footnote>
  <w:footnote w:type="continuationSeparator" w:id="0">
    <w:p w:rsidR="00AC2DBA" w:rsidRDefault="00AC2DBA" w:rsidP="009A7D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50AA9"/>
    <w:multiLevelType w:val="hybridMultilevel"/>
    <w:tmpl w:val="8A2AF814"/>
    <w:lvl w:ilvl="0" w:tplc="04090001">
      <w:start w:val="1"/>
      <w:numFmt w:val="bullet"/>
      <w:lvlText w:val=""/>
      <w:lvlJc w:val="left"/>
      <w:pPr>
        <w:ind w:left="720" w:hanging="360"/>
      </w:pPr>
      <w:rPr>
        <w:rFonts w:ascii="Symbol" w:hAnsi="Symbol" w:hint="default"/>
      </w:rPr>
    </w:lvl>
    <w:lvl w:ilvl="1" w:tplc="DE944F24">
      <w:numFmt w:val="bullet"/>
      <w:lvlText w:val="•"/>
      <w:lvlJc w:val="left"/>
      <w:pPr>
        <w:ind w:left="1800" w:hanging="72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420657"/>
    <w:multiLevelType w:val="hybridMultilevel"/>
    <w:tmpl w:val="B0E8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C13E49"/>
    <w:multiLevelType w:val="multilevel"/>
    <w:tmpl w:val="09E039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0FA"/>
    <w:rsid w:val="000003A6"/>
    <w:rsid w:val="000278B8"/>
    <w:rsid w:val="00071473"/>
    <w:rsid w:val="000870A4"/>
    <w:rsid w:val="00300337"/>
    <w:rsid w:val="003220FA"/>
    <w:rsid w:val="003A6E13"/>
    <w:rsid w:val="0042126C"/>
    <w:rsid w:val="00517AF0"/>
    <w:rsid w:val="00544EE6"/>
    <w:rsid w:val="00556FBA"/>
    <w:rsid w:val="00571856"/>
    <w:rsid w:val="006C7B92"/>
    <w:rsid w:val="008662F9"/>
    <w:rsid w:val="009A7D62"/>
    <w:rsid w:val="009E0CEC"/>
    <w:rsid w:val="009F7319"/>
    <w:rsid w:val="00AC2DBA"/>
    <w:rsid w:val="00AF54ED"/>
    <w:rsid w:val="00B71D51"/>
    <w:rsid w:val="00BC3DBC"/>
    <w:rsid w:val="00C06F94"/>
    <w:rsid w:val="00D278CA"/>
    <w:rsid w:val="00D9684F"/>
    <w:rsid w:val="00DE4902"/>
    <w:rsid w:val="00FA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C05418-C89E-4F8E-8287-894BB6F4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319"/>
    <w:pPr>
      <w:ind w:left="720"/>
      <w:contextualSpacing/>
    </w:pPr>
  </w:style>
  <w:style w:type="paragraph" w:styleId="Header">
    <w:name w:val="header"/>
    <w:basedOn w:val="Normal"/>
    <w:link w:val="HeaderChar"/>
    <w:uiPriority w:val="99"/>
    <w:unhideWhenUsed/>
    <w:rsid w:val="009A7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D62"/>
  </w:style>
  <w:style w:type="paragraph" w:styleId="Footer">
    <w:name w:val="footer"/>
    <w:basedOn w:val="Normal"/>
    <w:link w:val="FooterChar"/>
    <w:uiPriority w:val="99"/>
    <w:unhideWhenUsed/>
    <w:rsid w:val="009A7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2018-04-12T06:12:00Z</dcterms:created>
  <dcterms:modified xsi:type="dcterms:W3CDTF">2018-04-12T09:02:00Z</dcterms:modified>
</cp:coreProperties>
</file>